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C50AF" w14:textId="1D49FAA1" w:rsidR="009A09DE" w:rsidRDefault="00D70889" w:rsidP="00D70889">
      <w:pPr>
        <w:jc w:val="center"/>
        <w:rPr>
          <w:rFonts w:ascii="Times New Roman" w:eastAsia="Cambria" w:hAnsi="Times New Roman" w:cs="Times New Roman"/>
          <w:b/>
          <w:color w:val="002060"/>
          <w:spacing w:val="-14"/>
          <w:w w:val="105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20A4B1" wp14:editId="2D82F25C">
            <wp:simplePos x="0" y="0"/>
            <wp:positionH relativeFrom="margin">
              <wp:align>center</wp:align>
            </wp:positionH>
            <wp:positionV relativeFrom="paragraph">
              <wp:posOffset>-161925</wp:posOffset>
            </wp:positionV>
            <wp:extent cx="1197313" cy="1137237"/>
            <wp:effectExtent l="0" t="0" r="0" b="0"/>
            <wp:wrapNone/>
            <wp:docPr id="1949541526" name="Immagine 1" descr="Immagine che contiene logo, emblema, simbolo, cre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41526" name="Immagine 1" descr="Immagine che contiene logo, emblema, simbolo, cre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313" cy="1137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B36F2" w14:textId="77777777" w:rsidR="002E087F" w:rsidRDefault="002E087F" w:rsidP="00F910E8">
      <w:pPr>
        <w:rPr>
          <w:rFonts w:ascii="Times New Roman" w:eastAsia="Cambria" w:hAnsi="Times New Roman" w:cs="Times New Roman"/>
          <w:b/>
          <w:color w:val="002060"/>
          <w:spacing w:val="-14"/>
          <w:w w:val="105"/>
        </w:rPr>
      </w:pPr>
    </w:p>
    <w:p w14:paraId="1D1F73C5" w14:textId="77777777" w:rsidR="002E087F" w:rsidRDefault="002E087F" w:rsidP="00F910E8">
      <w:pPr>
        <w:rPr>
          <w:rFonts w:ascii="Times New Roman" w:eastAsia="Cambria" w:hAnsi="Times New Roman" w:cs="Times New Roman"/>
          <w:b/>
          <w:color w:val="002060"/>
          <w:spacing w:val="-14"/>
          <w:w w:val="105"/>
        </w:rPr>
      </w:pPr>
    </w:p>
    <w:p w14:paraId="3B5F2F00" w14:textId="77777777" w:rsidR="00786D90" w:rsidRDefault="00786D90" w:rsidP="00786D90">
      <w:pPr>
        <w:jc w:val="center"/>
        <w:rPr>
          <w:rFonts w:ascii="Times New Roman" w:eastAsia="Cambria" w:hAnsi="Times New Roman" w:cs="Times New Roman"/>
          <w:b/>
          <w:color w:val="002060"/>
          <w:spacing w:val="-14"/>
          <w:w w:val="105"/>
        </w:rPr>
      </w:pPr>
    </w:p>
    <w:p w14:paraId="5C0610D1" w14:textId="7F3CB561" w:rsidR="00D70889" w:rsidRPr="00737DC1" w:rsidRDefault="008D2856" w:rsidP="008D2856">
      <w:pPr>
        <w:jc w:val="center"/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</w:pPr>
      <w:r w:rsidRPr="00737DC1"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  <w:t>Web:</w:t>
      </w:r>
      <w:r w:rsidR="00737DC1" w:rsidRPr="00737DC1"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  <w:t xml:space="preserve"> </w:t>
      </w:r>
      <w:r w:rsidRPr="00737DC1"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  <w:t>https</w:t>
      </w:r>
      <w:r w:rsidR="00B63364" w:rsidRPr="00737DC1"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  <w:t>:www.comune.alba-adriatica.te.it</w:t>
      </w:r>
    </w:p>
    <w:p w14:paraId="41189041" w14:textId="79A1B387" w:rsidR="00B63364" w:rsidRDefault="00737DC1" w:rsidP="008D2856">
      <w:pPr>
        <w:jc w:val="center"/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</w:pPr>
      <w:r w:rsidRPr="00737DC1"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  <w:t xml:space="preserve">Email: </w:t>
      </w:r>
      <w:hyperlink r:id="rId9" w:history="1">
        <w:r w:rsidRPr="00904B20">
          <w:rPr>
            <w:rStyle w:val="Collegamentoipertestuale"/>
            <w:rFonts w:ascii="Times New Roman" w:eastAsia="Cambria" w:hAnsi="Times New Roman" w:cs="Times New Roman"/>
            <w:b/>
            <w:spacing w:val="-14"/>
            <w:w w:val="105"/>
            <w:lang w:val="en-GB"/>
          </w:rPr>
          <w:t>protocollo@comune.alba-adriatica.te.it</w:t>
        </w:r>
      </w:hyperlink>
    </w:p>
    <w:p w14:paraId="2FD4D231" w14:textId="77777777" w:rsidR="00737DC1" w:rsidRPr="00737DC1" w:rsidRDefault="00737DC1" w:rsidP="008D2856">
      <w:pPr>
        <w:jc w:val="center"/>
        <w:rPr>
          <w:rFonts w:ascii="Times New Roman" w:eastAsia="Cambria" w:hAnsi="Times New Roman" w:cs="Times New Roman"/>
          <w:b/>
          <w:color w:val="002060"/>
          <w:spacing w:val="-14"/>
          <w:w w:val="105"/>
          <w:lang w:val="en-GB"/>
        </w:rPr>
      </w:pPr>
    </w:p>
    <w:p w14:paraId="33A5FA51" w14:textId="0E501ECA" w:rsidR="00D70889" w:rsidRPr="00EA6E9C" w:rsidRDefault="00786D90" w:rsidP="00786D90">
      <w:pPr>
        <w:jc w:val="center"/>
        <w:rPr>
          <w:rFonts w:ascii="Times New Roman" w:eastAsia="Cambria" w:hAnsi="Times New Roman" w:cs="Times New Roman"/>
          <w:b/>
          <w:color w:val="002060"/>
          <w:spacing w:val="-14"/>
          <w:w w:val="105"/>
          <w:sz w:val="40"/>
          <w:szCs w:val="40"/>
        </w:rPr>
      </w:pPr>
      <w:r w:rsidRPr="00EA6E9C">
        <w:rPr>
          <w:rFonts w:ascii="Times New Roman" w:eastAsia="Cambria" w:hAnsi="Times New Roman" w:cs="Times New Roman"/>
          <w:b/>
          <w:color w:val="002060"/>
          <w:spacing w:val="-14"/>
          <w:w w:val="105"/>
          <w:sz w:val="40"/>
          <w:szCs w:val="40"/>
        </w:rPr>
        <w:t>AVVISO</w:t>
      </w:r>
    </w:p>
    <w:p w14:paraId="23601B8C" w14:textId="1D0A5270" w:rsidR="009A09DE" w:rsidRDefault="009A09DE" w:rsidP="009A09DE">
      <w:pPr>
        <w:jc w:val="center"/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</w:pPr>
      <w:r w:rsidRPr="00EE00D0"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  <w:t xml:space="preserve">SONO APERTE LE ISCRIZIONI AL SERVIZIO DI </w:t>
      </w:r>
      <w:r w:rsidR="006235F7"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  <w:t>REFEZIONE</w:t>
      </w:r>
      <w:r w:rsidRPr="00EE00D0"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  <w:t xml:space="preserve"> SCOLASTICA</w:t>
      </w:r>
    </w:p>
    <w:p w14:paraId="390D98C2" w14:textId="66DB424A" w:rsidR="00F910E8" w:rsidRDefault="009A09DE" w:rsidP="009A09DE">
      <w:pPr>
        <w:jc w:val="center"/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</w:pPr>
      <w:r w:rsidRPr="00EE00D0"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  <w:t>A.S. 202</w:t>
      </w:r>
      <w:r w:rsidR="00EB4B7D"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  <w:t>6</w:t>
      </w:r>
      <w:r w:rsidRPr="00EE00D0"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  <w:t>/202</w:t>
      </w:r>
      <w:r w:rsidR="00EB4B7D">
        <w:rPr>
          <w:rFonts w:ascii="Times New Roman" w:eastAsia="Cambria" w:hAnsi="Times New Roman" w:cs="Times New Roman"/>
          <w:b/>
          <w:spacing w:val="-1"/>
          <w:w w:val="105"/>
          <w:sz w:val="36"/>
          <w:szCs w:val="36"/>
          <w:u w:val="single"/>
        </w:rPr>
        <w:t>7</w:t>
      </w:r>
    </w:p>
    <w:p w14:paraId="0FF8A6B5" w14:textId="78E2941F" w:rsidR="00E11F10" w:rsidRDefault="00730EF3" w:rsidP="00E11F10">
      <w:pPr>
        <w:spacing w:line="360" w:lineRule="auto"/>
        <w:jc w:val="both"/>
        <w:rPr>
          <w:rFonts w:ascii="Book Antiqua" w:hAnsi="Book Antiqua"/>
        </w:rPr>
      </w:pPr>
      <w:r w:rsidRPr="00480B47">
        <w:rPr>
          <w:rFonts w:ascii="Times New Roman" w:hAnsi="Times New Roman" w:cs="Times New Roman"/>
          <w:sz w:val="24"/>
          <w:szCs w:val="24"/>
        </w:rPr>
        <w:t xml:space="preserve">A partire </w:t>
      </w:r>
      <w:r w:rsidRPr="007F0C3F">
        <w:rPr>
          <w:rFonts w:ascii="Times New Roman" w:hAnsi="Times New Roman" w:cs="Times New Roman"/>
          <w:b/>
          <w:bCs/>
          <w:sz w:val="32"/>
          <w:szCs w:val="32"/>
          <w:u w:val="single"/>
        </w:rPr>
        <w:t>dal giorno 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</w:t>
      </w:r>
      <w:r w:rsidRPr="007F0C3F">
        <w:rPr>
          <w:rFonts w:ascii="Times New Roman" w:hAnsi="Times New Roman" w:cs="Times New Roman"/>
          <w:b/>
          <w:bCs/>
          <w:sz w:val="32"/>
          <w:szCs w:val="32"/>
          <w:u w:val="single"/>
        </w:rPr>
        <w:t>/0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8/</w:t>
      </w:r>
      <w:r w:rsidRPr="007F0C3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2026 </w:t>
      </w:r>
      <w:r>
        <w:rPr>
          <w:rFonts w:ascii="Times New Roman" w:hAnsi="Times New Roman" w:cs="Times New Roman"/>
          <w:sz w:val="24"/>
          <w:szCs w:val="24"/>
        </w:rPr>
        <w:t xml:space="preserve"> sono aperte le iscrizioni/reiscrizioni al servizio </w:t>
      </w:r>
      <w:r>
        <w:rPr>
          <w:rFonts w:ascii="Times New Roman" w:hAnsi="Times New Roman" w:cs="Times New Roman"/>
          <w:sz w:val="24"/>
          <w:szCs w:val="24"/>
          <w:u w:val="single"/>
        </w:rPr>
        <w:t>REFEZIONE SCOLASTICA</w:t>
      </w:r>
      <w:r w:rsidRPr="007F0C3F">
        <w:rPr>
          <w:rFonts w:ascii="Times New Roman" w:hAnsi="Times New Roman" w:cs="Times New Roman"/>
          <w:sz w:val="24"/>
          <w:szCs w:val="24"/>
          <w:u w:val="single"/>
        </w:rPr>
        <w:t xml:space="preserve"> per l’A. S. 2026/2027</w:t>
      </w:r>
      <w:r w:rsidR="00E11F10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11F10" w:rsidRPr="00E11F10">
        <w:rPr>
          <w:rFonts w:ascii="Book Antiqua" w:hAnsi="Book Antiqua"/>
        </w:rPr>
        <w:t xml:space="preserve"> </w:t>
      </w:r>
      <w:r w:rsidR="00E11F10">
        <w:rPr>
          <w:rFonts w:ascii="Book Antiqua" w:hAnsi="Book Antiqua"/>
        </w:rPr>
        <w:t>per i minori frequentanti l</w:t>
      </w:r>
      <w:r w:rsidR="008F0818">
        <w:rPr>
          <w:rFonts w:ascii="Book Antiqua" w:hAnsi="Book Antiqua"/>
        </w:rPr>
        <w:t>a</w:t>
      </w:r>
      <w:r w:rsidR="00E11F10">
        <w:rPr>
          <w:rFonts w:ascii="Book Antiqua" w:hAnsi="Book Antiqua"/>
        </w:rPr>
        <w:t xml:space="preserve"> scuola </w:t>
      </w:r>
      <w:r w:rsidR="008F0818">
        <w:rPr>
          <w:rFonts w:ascii="Book Antiqua" w:hAnsi="Book Antiqua"/>
        </w:rPr>
        <w:t>dell’infanzia</w:t>
      </w:r>
      <w:r w:rsidR="00E11F10">
        <w:rPr>
          <w:rFonts w:ascii="Book Antiqua" w:hAnsi="Book Antiqua"/>
        </w:rPr>
        <w:t xml:space="preserve"> </w:t>
      </w:r>
      <w:r w:rsidR="00E11F10" w:rsidRPr="00E03989">
        <w:rPr>
          <w:rFonts w:ascii="Book Antiqua" w:hAnsi="Book Antiqua"/>
          <w:b/>
        </w:rPr>
        <w:t>IN VIA DEI LUDI</w:t>
      </w:r>
      <w:r w:rsidR="00E11F10">
        <w:rPr>
          <w:rFonts w:ascii="Book Antiqua" w:hAnsi="Book Antiqua"/>
        </w:rPr>
        <w:t xml:space="preserve">  e </w:t>
      </w:r>
      <w:r w:rsidR="00E11F10" w:rsidRPr="00E03989">
        <w:rPr>
          <w:rFonts w:ascii="Book Antiqua" w:hAnsi="Book Antiqua"/>
          <w:b/>
        </w:rPr>
        <w:t xml:space="preserve">IN VIA DELLE REGIONI </w:t>
      </w:r>
      <w:r w:rsidR="00E11F10" w:rsidRPr="00811103">
        <w:rPr>
          <w:rFonts w:ascii="Book Antiqua" w:hAnsi="Book Antiqua"/>
        </w:rPr>
        <w:t>dell’I</w:t>
      </w:r>
      <w:r w:rsidR="00E11F10">
        <w:rPr>
          <w:rFonts w:ascii="Book Antiqua" w:hAnsi="Book Antiqua"/>
        </w:rPr>
        <w:t>stituto Comprensivo di Alba Adriatica.</w:t>
      </w:r>
    </w:p>
    <w:p w14:paraId="54AA9077" w14:textId="424982A0" w:rsidR="00730EF3" w:rsidRDefault="00730EF3" w:rsidP="00730EF3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269">
        <w:rPr>
          <w:rFonts w:ascii="Times New Roman" w:hAnsi="Times New Roman" w:cs="Times New Roman"/>
          <w:sz w:val="24"/>
          <w:szCs w:val="24"/>
        </w:rPr>
        <w:t>Le domande</w:t>
      </w:r>
      <w:r>
        <w:rPr>
          <w:rFonts w:ascii="Times New Roman" w:hAnsi="Times New Roman" w:cs="Times New Roman"/>
          <w:sz w:val="24"/>
          <w:szCs w:val="24"/>
        </w:rPr>
        <w:t xml:space="preserve"> dovranno essere presentate esclusivamente in via telematica mediante la piattaforma</w:t>
      </w:r>
      <w:r w:rsidR="00E11F1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506F0" w14:textId="77777777" w:rsidR="00730EF3" w:rsidRDefault="00730EF3" w:rsidP="00730EF3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E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DF2C3F" wp14:editId="73B12023">
            <wp:extent cx="152400" cy="152400"/>
            <wp:effectExtent l="0" t="0" r="0" b="0"/>
            <wp:docPr id="12188728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E15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82E15">
        <w:rPr>
          <w:rFonts w:ascii="Times New Roman" w:hAnsi="Times New Roman" w:cs="Times New Roman"/>
          <w:sz w:val="24"/>
          <w:szCs w:val="24"/>
        </w:rPr>
        <w:t>ivis</w:t>
      </w:r>
      <w:r>
        <w:rPr>
          <w:rFonts w:ascii="Times New Roman" w:hAnsi="Times New Roman" w:cs="Times New Roman"/>
          <w:sz w:val="24"/>
          <w:szCs w:val="24"/>
        </w:rPr>
        <w:t xml:space="preserve"> al seguente link: </w:t>
      </w:r>
      <w:hyperlink r:id="rId11" w:history="1">
        <w:r w:rsidRPr="00030AA8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https://albaadriatica.ecivis.it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7F9A1" w14:textId="77777777" w:rsidR="00730EF3" w:rsidRDefault="00730EF3" w:rsidP="00730EF3">
      <w:pPr>
        <w:pStyle w:val="Paragrafoelenco"/>
        <w:numPr>
          <w:ilvl w:val="0"/>
          <w:numId w:val="2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60">
        <w:rPr>
          <w:rFonts w:ascii="Times New Roman" w:hAnsi="Times New Roman" w:cs="Times New Roman"/>
          <w:b/>
          <w:bCs/>
          <w:sz w:val="24"/>
          <w:szCs w:val="24"/>
          <w:u w:val="single"/>
        </w:rPr>
        <w:t>per i nuovi iscritti</w:t>
      </w:r>
      <w:r>
        <w:rPr>
          <w:rFonts w:ascii="Times New Roman" w:hAnsi="Times New Roman" w:cs="Times New Roman"/>
          <w:sz w:val="24"/>
          <w:szCs w:val="24"/>
        </w:rPr>
        <w:t>: sarà necessaria la registrazione dell’utente alla predetta piattaforma;</w:t>
      </w:r>
    </w:p>
    <w:p w14:paraId="13508A88" w14:textId="77777777" w:rsidR="00730EF3" w:rsidRDefault="00730EF3" w:rsidP="00730EF3">
      <w:pPr>
        <w:pStyle w:val="Paragrafoelenco"/>
        <w:numPr>
          <w:ilvl w:val="0"/>
          <w:numId w:val="2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60">
        <w:rPr>
          <w:rFonts w:ascii="Times New Roman" w:hAnsi="Times New Roman" w:cs="Times New Roman"/>
          <w:b/>
          <w:bCs/>
          <w:sz w:val="24"/>
          <w:szCs w:val="24"/>
          <w:u w:val="single"/>
        </w:rPr>
        <w:t>per gli alunni già iscritti al precedente anno</w:t>
      </w:r>
      <w:r>
        <w:rPr>
          <w:rFonts w:ascii="Times New Roman" w:hAnsi="Times New Roman" w:cs="Times New Roman"/>
          <w:sz w:val="24"/>
          <w:szCs w:val="24"/>
        </w:rPr>
        <w:t>: sarà sufficiente accedere con le credenziali in proprio possesso (nome utente e password).</w:t>
      </w:r>
    </w:p>
    <w:p w14:paraId="0179251D" w14:textId="77777777" w:rsidR="00F910E8" w:rsidRDefault="00811103" w:rsidP="00F910E8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Il costo del Buono Pasto è stabilito in base alla Fascia ISEE </w:t>
      </w:r>
      <w:r w:rsidR="00EE00D0">
        <w:rPr>
          <w:rFonts w:ascii="Book Antiqua" w:hAnsi="Book Antiqua"/>
        </w:rPr>
        <w:t>di riferimento: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8"/>
        <w:gridCol w:w="3398"/>
      </w:tblGrid>
      <w:tr w:rsidR="00A36783" w:rsidRPr="004649F8" w14:paraId="11F89C68" w14:textId="77777777" w:rsidTr="00D311D2">
        <w:tc>
          <w:tcPr>
            <w:tcW w:w="3398" w:type="dxa"/>
          </w:tcPr>
          <w:p w14:paraId="1F918D1F" w14:textId="77777777" w:rsidR="00A36783" w:rsidRPr="004649F8" w:rsidRDefault="00A36783" w:rsidP="00D311D2">
            <w:pPr>
              <w:rPr>
                <w:b/>
                <w:sz w:val="22"/>
                <w:szCs w:val="22"/>
              </w:rPr>
            </w:pPr>
            <w:r w:rsidRPr="004649F8">
              <w:rPr>
                <w:b/>
                <w:sz w:val="22"/>
                <w:szCs w:val="22"/>
              </w:rPr>
              <w:t>FASCIA ISEE</w:t>
            </w:r>
          </w:p>
        </w:tc>
        <w:tc>
          <w:tcPr>
            <w:tcW w:w="3398" w:type="dxa"/>
          </w:tcPr>
          <w:p w14:paraId="2DDFB1F6" w14:textId="77777777" w:rsidR="00A36783" w:rsidRPr="004649F8" w:rsidRDefault="00A36783" w:rsidP="00D311D2">
            <w:pPr>
              <w:rPr>
                <w:b/>
                <w:sz w:val="22"/>
                <w:szCs w:val="22"/>
              </w:rPr>
            </w:pPr>
            <w:r w:rsidRPr="004649F8">
              <w:rPr>
                <w:b/>
                <w:sz w:val="22"/>
                <w:szCs w:val="22"/>
              </w:rPr>
              <w:t>COSTO SINGOLO BUONO</w:t>
            </w:r>
          </w:p>
        </w:tc>
      </w:tr>
      <w:tr w:rsidR="00A36783" w:rsidRPr="004649F8" w14:paraId="0B612C91" w14:textId="77777777" w:rsidTr="00D311D2">
        <w:tc>
          <w:tcPr>
            <w:tcW w:w="3398" w:type="dxa"/>
          </w:tcPr>
          <w:p w14:paraId="0994F1D0" w14:textId="77777777" w:rsidR="00A36783" w:rsidRPr="004649F8" w:rsidRDefault="00A36783" w:rsidP="00D311D2">
            <w:pPr>
              <w:rPr>
                <w:sz w:val="22"/>
                <w:szCs w:val="22"/>
              </w:rPr>
            </w:pPr>
            <w:r w:rsidRPr="004649F8">
              <w:rPr>
                <w:sz w:val="22"/>
                <w:szCs w:val="22"/>
              </w:rPr>
              <w:t>Sino a 11000,00</w:t>
            </w:r>
          </w:p>
        </w:tc>
        <w:tc>
          <w:tcPr>
            <w:tcW w:w="3398" w:type="dxa"/>
          </w:tcPr>
          <w:p w14:paraId="320D7C99" w14:textId="77777777" w:rsidR="00A36783" w:rsidRPr="004649F8" w:rsidRDefault="00A36783" w:rsidP="00D311D2">
            <w:pPr>
              <w:rPr>
                <w:sz w:val="22"/>
                <w:szCs w:val="22"/>
              </w:rPr>
            </w:pPr>
            <w:r w:rsidRPr="004649F8">
              <w:rPr>
                <w:sz w:val="22"/>
                <w:szCs w:val="22"/>
              </w:rPr>
              <w:t>2,40</w:t>
            </w:r>
          </w:p>
        </w:tc>
      </w:tr>
      <w:tr w:rsidR="00A36783" w:rsidRPr="004649F8" w14:paraId="5106975B" w14:textId="77777777" w:rsidTr="00D311D2">
        <w:tc>
          <w:tcPr>
            <w:tcW w:w="3398" w:type="dxa"/>
          </w:tcPr>
          <w:p w14:paraId="29F7649C" w14:textId="77777777" w:rsidR="00A36783" w:rsidRPr="004649F8" w:rsidRDefault="00A36783" w:rsidP="00D311D2">
            <w:pPr>
              <w:rPr>
                <w:sz w:val="22"/>
                <w:szCs w:val="22"/>
              </w:rPr>
            </w:pPr>
            <w:r w:rsidRPr="004649F8">
              <w:rPr>
                <w:sz w:val="22"/>
                <w:szCs w:val="22"/>
              </w:rPr>
              <w:t>Da 11.000,01 a 19.000,00</w:t>
            </w:r>
          </w:p>
        </w:tc>
        <w:tc>
          <w:tcPr>
            <w:tcW w:w="3398" w:type="dxa"/>
          </w:tcPr>
          <w:p w14:paraId="12DB756A" w14:textId="77777777" w:rsidR="00A36783" w:rsidRPr="004649F8" w:rsidRDefault="00A36783" w:rsidP="00D311D2">
            <w:pPr>
              <w:rPr>
                <w:sz w:val="22"/>
                <w:szCs w:val="22"/>
              </w:rPr>
            </w:pPr>
            <w:r w:rsidRPr="004649F8">
              <w:rPr>
                <w:sz w:val="22"/>
                <w:szCs w:val="22"/>
              </w:rPr>
              <w:t>3,00</w:t>
            </w:r>
          </w:p>
        </w:tc>
      </w:tr>
      <w:tr w:rsidR="00A36783" w:rsidRPr="004649F8" w14:paraId="44F5EF4C" w14:textId="77777777" w:rsidTr="00D311D2">
        <w:tc>
          <w:tcPr>
            <w:tcW w:w="3398" w:type="dxa"/>
          </w:tcPr>
          <w:p w14:paraId="04E9683C" w14:textId="77777777" w:rsidR="00A36783" w:rsidRPr="004649F8" w:rsidRDefault="00A36783" w:rsidP="00D311D2">
            <w:pPr>
              <w:rPr>
                <w:sz w:val="22"/>
                <w:szCs w:val="22"/>
              </w:rPr>
            </w:pPr>
            <w:r w:rsidRPr="004649F8">
              <w:rPr>
                <w:sz w:val="22"/>
                <w:szCs w:val="22"/>
              </w:rPr>
              <w:t>Oltre 19.000,01</w:t>
            </w:r>
          </w:p>
        </w:tc>
        <w:tc>
          <w:tcPr>
            <w:tcW w:w="3398" w:type="dxa"/>
          </w:tcPr>
          <w:p w14:paraId="0950880A" w14:textId="77777777" w:rsidR="00A36783" w:rsidRPr="004649F8" w:rsidRDefault="00A36783" w:rsidP="00D311D2">
            <w:pPr>
              <w:rPr>
                <w:sz w:val="22"/>
                <w:szCs w:val="22"/>
              </w:rPr>
            </w:pPr>
            <w:r w:rsidRPr="004649F8">
              <w:rPr>
                <w:sz w:val="22"/>
                <w:szCs w:val="22"/>
              </w:rPr>
              <w:t>3.50</w:t>
            </w:r>
          </w:p>
        </w:tc>
      </w:tr>
    </w:tbl>
    <w:p w14:paraId="29EA0210" w14:textId="77777777" w:rsidR="00395797" w:rsidRDefault="00395797" w:rsidP="00F910E8">
      <w:pPr>
        <w:widowControl w:val="0"/>
        <w:tabs>
          <w:tab w:val="left" w:pos="1261"/>
        </w:tabs>
        <w:spacing w:line="238" w:lineRule="auto"/>
        <w:ind w:right="-20"/>
        <w:rPr>
          <w:rFonts w:eastAsia="AYTDN+F7"/>
          <w:b/>
          <w:bCs/>
          <w:color w:val="000000"/>
          <w:sz w:val="28"/>
          <w:szCs w:val="28"/>
        </w:rPr>
      </w:pPr>
    </w:p>
    <w:p w14:paraId="109E6AD4" w14:textId="26486ED5" w:rsidR="00D01B33" w:rsidRDefault="00D01B33" w:rsidP="00F910E8">
      <w:pPr>
        <w:widowControl w:val="0"/>
        <w:tabs>
          <w:tab w:val="left" w:pos="1261"/>
        </w:tabs>
        <w:spacing w:line="238" w:lineRule="auto"/>
        <w:ind w:right="-20"/>
        <w:rPr>
          <w:rFonts w:eastAsia="AYTDN+F7"/>
          <w:b/>
          <w:bCs/>
          <w:color w:val="000000"/>
          <w:sz w:val="28"/>
          <w:szCs w:val="28"/>
        </w:rPr>
      </w:pPr>
      <w:r>
        <w:rPr>
          <w:rFonts w:eastAsia="AYTDN+F7"/>
          <w:b/>
          <w:bCs/>
          <w:color w:val="000000"/>
          <w:sz w:val="28"/>
          <w:szCs w:val="28"/>
        </w:rPr>
        <w:t>Per l</w:t>
      </w:r>
      <w:r w:rsidR="004459A2">
        <w:rPr>
          <w:rFonts w:eastAsia="AYTDN+F7"/>
          <w:b/>
          <w:bCs/>
          <w:color w:val="000000"/>
          <w:sz w:val="28"/>
          <w:szCs w:val="28"/>
        </w:rPr>
        <w:t>a</w:t>
      </w:r>
      <w:r>
        <w:rPr>
          <w:rFonts w:eastAsia="AYTDN+F7"/>
          <w:b/>
          <w:bCs/>
          <w:color w:val="000000"/>
          <w:sz w:val="28"/>
          <w:szCs w:val="28"/>
        </w:rPr>
        <w:t xml:space="preserve"> </w:t>
      </w:r>
      <w:r w:rsidR="00A842B7">
        <w:rPr>
          <w:rFonts w:eastAsia="AYTDN+F7"/>
          <w:b/>
          <w:bCs/>
          <w:color w:val="000000"/>
          <w:sz w:val="28"/>
          <w:szCs w:val="28"/>
        </w:rPr>
        <w:t xml:space="preserve">richiesta </w:t>
      </w:r>
      <w:r w:rsidR="00F51E16">
        <w:rPr>
          <w:rFonts w:eastAsia="AYTDN+F7"/>
          <w:b/>
          <w:bCs/>
          <w:color w:val="000000"/>
          <w:sz w:val="28"/>
          <w:szCs w:val="28"/>
        </w:rPr>
        <w:t xml:space="preserve">di </w:t>
      </w:r>
      <w:r>
        <w:rPr>
          <w:rFonts w:eastAsia="AYTDN+F7"/>
          <w:b/>
          <w:bCs/>
          <w:color w:val="000000"/>
          <w:sz w:val="28"/>
          <w:szCs w:val="28"/>
        </w:rPr>
        <w:t>diet</w:t>
      </w:r>
      <w:r w:rsidR="004459A2">
        <w:rPr>
          <w:rFonts w:eastAsia="AYTDN+F7"/>
          <w:b/>
          <w:bCs/>
          <w:color w:val="000000"/>
          <w:sz w:val="28"/>
          <w:szCs w:val="28"/>
        </w:rPr>
        <w:t xml:space="preserve">a sanitaria scolastica occorre compilare </w:t>
      </w:r>
      <w:r w:rsidR="00A842B7">
        <w:rPr>
          <w:rFonts w:eastAsia="AYTDN+F7"/>
          <w:b/>
          <w:bCs/>
          <w:color w:val="000000"/>
          <w:sz w:val="28"/>
          <w:szCs w:val="28"/>
        </w:rPr>
        <w:t>l</w:t>
      </w:r>
      <w:r w:rsidR="004459A2">
        <w:rPr>
          <w:rFonts w:eastAsia="AYTDN+F7"/>
          <w:b/>
          <w:bCs/>
          <w:color w:val="000000"/>
          <w:sz w:val="28"/>
          <w:szCs w:val="28"/>
        </w:rPr>
        <w:t>a modulistica</w:t>
      </w:r>
      <w:r w:rsidR="00F51E16">
        <w:rPr>
          <w:rFonts w:eastAsia="AYTDN+F7"/>
          <w:b/>
          <w:bCs/>
          <w:color w:val="000000"/>
          <w:sz w:val="28"/>
          <w:szCs w:val="28"/>
        </w:rPr>
        <w:t xml:space="preserve"> </w:t>
      </w:r>
      <w:r w:rsidR="0070004D">
        <w:rPr>
          <w:rFonts w:eastAsia="AYTDN+F7"/>
          <w:b/>
          <w:bCs/>
          <w:color w:val="000000"/>
          <w:sz w:val="28"/>
          <w:szCs w:val="28"/>
        </w:rPr>
        <w:t>cliccando</w:t>
      </w:r>
      <w:r w:rsidR="00F51E16">
        <w:rPr>
          <w:rFonts w:eastAsia="AYTDN+F7"/>
          <w:b/>
          <w:bCs/>
          <w:color w:val="000000"/>
          <w:sz w:val="28"/>
          <w:szCs w:val="28"/>
        </w:rPr>
        <w:t xml:space="preserve"> </w:t>
      </w:r>
      <w:r w:rsidR="0070004D">
        <w:rPr>
          <w:rFonts w:eastAsia="AYTDN+F7"/>
          <w:b/>
          <w:bCs/>
          <w:color w:val="000000"/>
          <w:sz w:val="28"/>
          <w:szCs w:val="28"/>
        </w:rPr>
        <w:t>su</w:t>
      </w:r>
      <w:r w:rsidR="00F51E16">
        <w:rPr>
          <w:rFonts w:eastAsia="AYTDN+F7"/>
          <w:b/>
          <w:bCs/>
          <w:color w:val="000000"/>
          <w:sz w:val="28"/>
          <w:szCs w:val="28"/>
        </w:rPr>
        <w:t xml:space="preserve">l seguente link: </w:t>
      </w:r>
      <w:r w:rsidR="00A842B7">
        <w:rPr>
          <w:rFonts w:eastAsia="AYTDN+F7"/>
          <w:b/>
          <w:bCs/>
          <w:color w:val="000000"/>
          <w:sz w:val="28"/>
          <w:szCs w:val="28"/>
        </w:rPr>
        <w:t xml:space="preserve"> </w:t>
      </w:r>
      <w:r w:rsidR="004459A2">
        <w:rPr>
          <w:rFonts w:eastAsia="AYTDN+F7"/>
          <w:b/>
          <w:bCs/>
          <w:color w:val="000000"/>
          <w:sz w:val="28"/>
          <w:szCs w:val="28"/>
        </w:rPr>
        <w:t xml:space="preserve"> </w:t>
      </w:r>
      <w:hyperlink r:id="rId12" w:history="1">
        <w:r w:rsidR="00925FBC" w:rsidRPr="00A34EED">
          <w:rPr>
            <w:rStyle w:val="Collegamentoipertestuale"/>
            <w:rFonts w:eastAsia="AYTDN+F7"/>
            <w:b/>
            <w:bCs/>
            <w:sz w:val="28"/>
            <w:szCs w:val="28"/>
          </w:rPr>
          <w:t>https://www.comune.alba-adriatica.te.it/Amministrazione/Documenti-e-dati/Modulistica/Richiesta-Diete-speciali-mensa-scolastica</w:t>
        </w:r>
      </w:hyperlink>
      <w:r w:rsidR="00925FBC">
        <w:rPr>
          <w:rFonts w:eastAsia="AYTDN+F7"/>
          <w:b/>
          <w:bCs/>
          <w:color w:val="000000"/>
          <w:sz w:val="28"/>
          <w:szCs w:val="28"/>
        </w:rPr>
        <w:t xml:space="preserve"> </w:t>
      </w:r>
      <w:r w:rsidR="0070004D">
        <w:rPr>
          <w:rFonts w:eastAsia="AYTDN+F7"/>
          <w:b/>
          <w:bCs/>
          <w:color w:val="000000"/>
          <w:sz w:val="28"/>
          <w:szCs w:val="28"/>
        </w:rPr>
        <w:t xml:space="preserve">che dovrà essere </w:t>
      </w:r>
      <w:r w:rsidR="005A7A1A">
        <w:rPr>
          <w:rFonts w:eastAsia="AYTDN+F7"/>
          <w:b/>
          <w:bCs/>
          <w:color w:val="000000"/>
          <w:sz w:val="28"/>
          <w:szCs w:val="28"/>
        </w:rPr>
        <w:t xml:space="preserve">compilata e completa in ogni sua parte e inviata al Comune di Alba Adriatica </w:t>
      </w:r>
      <w:r w:rsidR="004F4D4B">
        <w:rPr>
          <w:rFonts w:eastAsia="AYTDN+F7"/>
          <w:b/>
          <w:bCs/>
          <w:color w:val="000000"/>
          <w:sz w:val="28"/>
          <w:szCs w:val="28"/>
        </w:rPr>
        <w:t xml:space="preserve">tramite pec </w:t>
      </w:r>
      <w:r w:rsidR="004459A2">
        <w:rPr>
          <w:rFonts w:eastAsia="AYTDN+F7"/>
          <w:b/>
          <w:bCs/>
          <w:color w:val="000000"/>
          <w:sz w:val="28"/>
          <w:szCs w:val="28"/>
        </w:rPr>
        <w:t xml:space="preserve"> </w:t>
      </w:r>
      <w:r>
        <w:rPr>
          <w:rFonts w:eastAsia="AYTDN+F7"/>
          <w:b/>
          <w:bCs/>
          <w:color w:val="000000"/>
          <w:sz w:val="28"/>
          <w:szCs w:val="28"/>
        </w:rPr>
        <w:t xml:space="preserve"> </w:t>
      </w:r>
      <w:hyperlink r:id="rId13" w:history="1">
        <w:r w:rsidR="00DF4F57" w:rsidRPr="004F1AD2">
          <w:rPr>
            <w:rStyle w:val="Collegamentoipertestuale"/>
            <w:rFonts w:eastAsia="AYTDN+F7"/>
            <w:b/>
            <w:bCs/>
            <w:sz w:val="28"/>
            <w:szCs w:val="28"/>
          </w:rPr>
          <w:t>protocollo@pec.comune.alba-adriatica.te.it</w:t>
        </w:r>
      </w:hyperlink>
      <w:r w:rsidR="00462D37">
        <w:rPr>
          <w:rFonts w:eastAsia="AYTDN+F7"/>
          <w:b/>
          <w:bCs/>
          <w:color w:val="000000"/>
          <w:sz w:val="28"/>
          <w:szCs w:val="28"/>
        </w:rPr>
        <w:t xml:space="preserve"> o</w:t>
      </w:r>
      <w:r w:rsidR="006F7A21">
        <w:rPr>
          <w:rFonts w:eastAsia="AYTDN+F7"/>
          <w:b/>
          <w:bCs/>
          <w:color w:val="000000"/>
          <w:sz w:val="28"/>
          <w:szCs w:val="28"/>
        </w:rPr>
        <w:t xml:space="preserve"> consegnata</w:t>
      </w:r>
      <w:r w:rsidR="00462D37">
        <w:rPr>
          <w:rFonts w:eastAsia="AYTDN+F7"/>
          <w:b/>
          <w:bCs/>
          <w:color w:val="000000"/>
          <w:sz w:val="28"/>
          <w:szCs w:val="28"/>
        </w:rPr>
        <w:t xml:space="preserve"> a mano all’ufficio protocollo.</w:t>
      </w:r>
    </w:p>
    <w:p w14:paraId="5F55E4DE" w14:textId="5824851A" w:rsidR="009113EE" w:rsidRPr="00480B47" w:rsidRDefault="009113EE" w:rsidP="009113EE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635">
        <w:rPr>
          <w:rFonts w:ascii="Times New Roman" w:hAnsi="Times New Roman" w:cs="Times New Roman"/>
          <w:color w:val="EE0000"/>
          <w:sz w:val="24"/>
          <w:szCs w:val="24"/>
        </w:rPr>
        <w:t>Informativa per l’iscrizione al servizio di</w:t>
      </w:r>
      <w:r w:rsidR="001F2C3A">
        <w:rPr>
          <w:rFonts w:ascii="Times New Roman" w:hAnsi="Times New Roman" w:cs="Times New Roman"/>
          <w:color w:val="EE0000"/>
          <w:sz w:val="24"/>
          <w:szCs w:val="24"/>
        </w:rPr>
        <w:t xml:space="preserve"> refezione </w:t>
      </w:r>
      <w:r w:rsidRPr="00C36635">
        <w:rPr>
          <w:rFonts w:ascii="Times New Roman" w:hAnsi="Times New Roman" w:cs="Times New Roman"/>
          <w:color w:val="EE0000"/>
          <w:sz w:val="24"/>
          <w:szCs w:val="24"/>
        </w:rPr>
        <w:t>scolastic</w:t>
      </w:r>
      <w:r w:rsidR="001F2C3A">
        <w:rPr>
          <w:rFonts w:ascii="Times New Roman" w:hAnsi="Times New Roman" w:cs="Times New Roman"/>
          <w:color w:val="EE0000"/>
          <w:sz w:val="24"/>
          <w:szCs w:val="24"/>
        </w:rPr>
        <w:t>a</w:t>
      </w:r>
      <w:r w:rsidRPr="00C36635">
        <w:rPr>
          <w:rFonts w:ascii="Times New Roman" w:hAnsi="Times New Roman" w:cs="Times New Roman"/>
          <w:color w:val="EE0000"/>
          <w:sz w:val="24"/>
          <w:szCs w:val="24"/>
        </w:rPr>
        <w:t xml:space="preserve"> mediante la piattaforma </w:t>
      </w:r>
      <w:r w:rsidRPr="00882E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95356E" wp14:editId="592F8C9C">
            <wp:extent cx="152400" cy="152400"/>
            <wp:effectExtent l="0" t="0" r="0" b="0"/>
            <wp:docPr id="191429123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E15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82E15">
        <w:rPr>
          <w:rFonts w:ascii="Times New Roman" w:hAnsi="Times New Roman" w:cs="Times New Roman"/>
          <w:sz w:val="24"/>
          <w:szCs w:val="24"/>
        </w:rPr>
        <w:t>ivis</w:t>
      </w:r>
    </w:p>
    <w:p w14:paraId="7D3A0C42" w14:textId="77777777" w:rsidR="009113EE" w:rsidRDefault="009113EE" w:rsidP="009113EE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54A98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EB2758">
        <w:rPr>
          <w:rFonts w:ascii="Times New Roman" w:hAnsi="Times New Roman" w:cs="Times New Roman"/>
          <w:b/>
          <w:bCs/>
          <w:color w:val="000000" w:themeColor="text1"/>
          <w:u w:val="single"/>
        </w:rPr>
        <w:t>PRESENTAZIONE DELLE DOMANDE DI ISCRIZIONE AL SERVIZIO:</w:t>
      </w:r>
    </w:p>
    <w:p w14:paraId="7B3B848E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 xml:space="preserve">Ogni nucleo familiare che utilizzerà per la prima volta la piattaforma di cui al link: </w:t>
      </w:r>
      <w:hyperlink r:id="rId14" w:history="1">
        <w:r w:rsidRPr="00030AA8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https://albaadriatica.ecivis.it</w:t>
        </w:r>
      </w:hyperlink>
      <w:r>
        <w:rPr>
          <w:rFonts w:ascii="Times New Roman" w:hAnsi="Times New Roman" w:cs="Times New Roman"/>
          <w:sz w:val="24"/>
          <w:szCs w:val="24"/>
        </w:rPr>
        <w:t>, potrà generare il proprio nome utente e password in fase di REGISTRAZIONE, per accedere ai servizi forniti (REFEZIONE SCOLASTICA / TRASPORTO SCOLASTICO).</w:t>
      </w:r>
    </w:p>
    <w:p w14:paraId="35592589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Per i minori già iscritti al servizio o iscritti al servizio di refezione scolastica, la reiscrizione potrà essere effettuata mediante le credenziali, come utente e password già possedute, sempre accedendo al link sopra riportato.</w:t>
      </w:r>
    </w:p>
    <w:p w14:paraId="3801CC9D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81386B1" w14:textId="77777777" w:rsidR="009113EE" w:rsidRPr="00AE0F02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AE0F02">
        <w:rPr>
          <w:rFonts w:ascii="Times New Roman" w:hAnsi="Times New Roman" w:cs="Times New Roman"/>
          <w:b/>
          <w:bCs/>
          <w:color w:val="000000" w:themeColor="text1"/>
          <w:u w:val="single"/>
        </w:rPr>
        <w:t>IMPORTANTE:</w:t>
      </w:r>
    </w:p>
    <w:p w14:paraId="6022FE1A" w14:textId="77777777" w:rsidR="009113EE" w:rsidRDefault="009113EE" w:rsidP="009113EE">
      <w:pPr>
        <w:pStyle w:val="Paragrafoelenco"/>
        <w:numPr>
          <w:ilvl w:val="0"/>
          <w:numId w:val="2"/>
        </w:numPr>
        <w:tabs>
          <w:tab w:val="left" w:pos="6379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D62E43">
        <w:rPr>
          <w:rFonts w:ascii="Times New Roman" w:hAnsi="Times New Roman" w:cs="Times New Roman"/>
          <w:b/>
          <w:bCs/>
          <w:color w:val="000000" w:themeColor="text1"/>
        </w:rPr>
        <w:t>per l’iscrizione al servizio di più utenti dello stesso nucleo familiare</w:t>
      </w:r>
      <w:r>
        <w:rPr>
          <w:rFonts w:ascii="Times New Roman" w:hAnsi="Times New Roman" w:cs="Times New Roman"/>
          <w:color w:val="000000" w:themeColor="text1"/>
        </w:rPr>
        <w:t xml:space="preserve"> è sufficiente un unico account di accesso al quale saranno poi abbinati più studenti e/o più servizi;</w:t>
      </w:r>
    </w:p>
    <w:p w14:paraId="397B286D" w14:textId="77777777" w:rsidR="009113EE" w:rsidRDefault="009113EE" w:rsidP="009113EE">
      <w:pPr>
        <w:pStyle w:val="Paragrafoelenco"/>
        <w:numPr>
          <w:ilvl w:val="0"/>
          <w:numId w:val="2"/>
        </w:numPr>
        <w:tabs>
          <w:tab w:val="left" w:pos="6379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D62E43">
        <w:rPr>
          <w:rFonts w:ascii="Times New Roman" w:hAnsi="Times New Roman" w:cs="Times New Roman"/>
          <w:b/>
          <w:bCs/>
          <w:color w:val="000000" w:themeColor="text1"/>
        </w:rPr>
        <w:t>per i nuovi iscritti che non conoscono la sezione di frequenza</w:t>
      </w:r>
      <w:r>
        <w:rPr>
          <w:rFonts w:ascii="Times New Roman" w:hAnsi="Times New Roman" w:cs="Times New Roman"/>
          <w:color w:val="000000" w:themeColor="text1"/>
        </w:rPr>
        <w:t xml:space="preserve"> sarà sufficiente, all’atto dell’iscrizione, in corrispondenza della sezione di frequenza, inserire </w:t>
      </w:r>
      <w:r w:rsidRPr="00CC7E70">
        <w:rPr>
          <w:rFonts w:ascii="Times New Roman" w:hAnsi="Times New Roman" w:cs="Times New Roman"/>
          <w:color w:val="000000" w:themeColor="text1"/>
          <w:u w:val="single"/>
        </w:rPr>
        <w:t>la dicitura iscrizione 1 anno</w:t>
      </w:r>
      <w:r>
        <w:rPr>
          <w:rFonts w:ascii="Times New Roman" w:hAnsi="Times New Roman" w:cs="Times New Roman"/>
          <w:color w:val="000000" w:themeColor="text1"/>
        </w:rPr>
        <w:t xml:space="preserve"> nel menù a tendina;</w:t>
      </w:r>
    </w:p>
    <w:p w14:paraId="44CAB68A" w14:textId="77777777" w:rsidR="009113EE" w:rsidRDefault="009113EE" w:rsidP="009113EE">
      <w:pPr>
        <w:pStyle w:val="Paragrafoelenco"/>
        <w:tabs>
          <w:tab w:val="left" w:pos="6379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2FC996EA" w14:textId="77777777" w:rsidR="009113EE" w:rsidRPr="00766196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2A1032">
        <w:rPr>
          <w:rFonts w:ascii="Times New Roman" w:hAnsi="Times New Roman" w:cs="Times New Roman"/>
          <w:color w:val="000000" w:themeColor="text1"/>
          <w:highlight w:val="yellow"/>
          <w:u w:val="single"/>
        </w:rPr>
        <w:t>A CONFERMA DELL’AVVENUTA ISCRIZIONE L’UTENTE RICEVERA’ UNA MAIL ALL’INDIRIZZO DI POSTA ELETTRONICA INDICATO IN SEDE DI COMPILAZIONE DELLA DOMANDA.</w:t>
      </w:r>
    </w:p>
    <w:p w14:paraId="63AF4D1F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72E8E5A" w14:textId="77777777" w:rsidR="009113EE" w:rsidRPr="00A04D5B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A04D5B">
        <w:rPr>
          <w:rFonts w:ascii="Times New Roman" w:hAnsi="Times New Roman" w:cs="Times New Roman"/>
          <w:b/>
          <w:bCs/>
          <w:color w:val="000000" w:themeColor="text1"/>
          <w:u w:val="single"/>
        </w:rPr>
        <w:t>MODALITA’ DI PAGAMENTO DEL SERVIZIO:</w:t>
      </w:r>
    </w:p>
    <w:p w14:paraId="301808B5" w14:textId="0357E2E4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 pagamento</w:t>
      </w:r>
      <w:r w:rsidR="00BC6119">
        <w:rPr>
          <w:rFonts w:ascii="Times New Roman" w:hAnsi="Times New Roman" w:cs="Times New Roman"/>
          <w:color w:val="000000" w:themeColor="text1"/>
        </w:rPr>
        <w:t xml:space="preserve"> </w:t>
      </w:r>
      <w:r w:rsidR="003F5447">
        <w:rPr>
          <w:rFonts w:ascii="Times New Roman" w:hAnsi="Times New Roman" w:cs="Times New Roman"/>
          <w:color w:val="000000" w:themeColor="text1"/>
        </w:rPr>
        <w:t xml:space="preserve">potrà essere effettuato tramite l’APP e </w:t>
      </w:r>
      <w:r w:rsidR="00BB1AC5">
        <w:rPr>
          <w:rFonts w:ascii="Times New Roman" w:hAnsi="Times New Roman" w:cs="Times New Roman"/>
          <w:color w:val="000000" w:themeColor="text1"/>
        </w:rPr>
        <w:t>C</w:t>
      </w:r>
      <w:r w:rsidR="003F5447">
        <w:rPr>
          <w:rFonts w:ascii="Times New Roman" w:hAnsi="Times New Roman" w:cs="Times New Roman"/>
          <w:color w:val="000000" w:themeColor="text1"/>
        </w:rPr>
        <w:t>ivis nella sezione pagamenti per la ricarica</w:t>
      </w:r>
      <w:r w:rsidR="000C4CBE">
        <w:rPr>
          <w:rFonts w:ascii="Times New Roman" w:hAnsi="Times New Roman" w:cs="Times New Roman"/>
          <w:color w:val="000000" w:themeColor="text1"/>
        </w:rPr>
        <w:t xml:space="preserve"> del credito.</w:t>
      </w:r>
    </w:p>
    <w:p w14:paraId="1A8FAB34" w14:textId="6EEE0CDD" w:rsidR="005F4758" w:rsidRDefault="005F4758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4356DCD" w14:textId="33927896" w:rsidR="005D509E" w:rsidRPr="00C11954" w:rsidRDefault="005D509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C11954">
        <w:rPr>
          <w:rFonts w:ascii="Times New Roman" w:hAnsi="Times New Roman" w:cs="Times New Roman"/>
          <w:b/>
          <w:bCs/>
          <w:color w:val="000000" w:themeColor="text1"/>
          <w:u w:val="single"/>
        </w:rPr>
        <w:t>RIMBORSO COSTO BUONO PASTO:</w:t>
      </w:r>
    </w:p>
    <w:p w14:paraId="5CBD5909" w14:textId="0A49E6BC" w:rsidR="005D509E" w:rsidRDefault="00C11954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Il rimborso </w:t>
      </w:r>
      <w:r w:rsidR="00463F1E">
        <w:rPr>
          <w:rFonts w:ascii="Times New Roman" w:hAnsi="Times New Roman" w:cs="Times New Roman"/>
          <w:color w:val="000000" w:themeColor="text1"/>
        </w:rPr>
        <w:t xml:space="preserve">del buono pasto </w:t>
      </w:r>
      <w:r>
        <w:rPr>
          <w:rFonts w:ascii="Times New Roman" w:hAnsi="Times New Roman" w:cs="Times New Roman"/>
          <w:color w:val="000000" w:themeColor="text1"/>
        </w:rPr>
        <w:t xml:space="preserve">può avvenire solo </w:t>
      </w:r>
      <w:r w:rsidR="00B52E9E">
        <w:rPr>
          <w:rFonts w:ascii="Times New Roman" w:hAnsi="Times New Roman" w:cs="Times New Roman"/>
          <w:color w:val="000000" w:themeColor="text1"/>
        </w:rPr>
        <w:t>su esibizione d</w:t>
      </w:r>
      <w:r w:rsidR="00AE2BBF">
        <w:rPr>
          <w:rFonts w:ascii="Times New Roman" w:hAnsi="Times New Roman" w:cs="Times New Roman"/>
          <w:color w:val="000000" w:themeColor="text1"/>
        </w:rPr>
        <w:t>ell</w:t>
      </w:r>
      <w:r w:rsidR="00EE5F5E">
        <w:rPr>
          <w:rFonts w:ascii="Times New Roman" w:hAnsi="Times New Roman" w:cs="Times New Roman"/>
          <w:color w:val="000000" w:themeColor="text1"/>
        </w:rPr>
        <w:t xml:space="preserve">a schermata </w:t>
      </w:r>
      <w:r w:rsidR="00463F1E">
        <w:rPr>
          <w:rFonts w:ascii="Times New Roman" w:hAnsi="Times New Roman" w:cs="Times New Roman"/>
          <w:color w:val="000000" w:themeColor="text1"/>
        </w:rPr>
        <w:t>comprovante l’erroneo accredito del buono</w:t>
      </w:r>
      <w:r w:rsidR="00AE2BBF">
        <w:rPr>
          <w:rFonts w:ascii="Times New Roman" w:hAnsi="Times New Roman" w:cs="Times New Roman"/>
          <w:color w:val="000000" w:themeColor="text1"/>
        </w:rPr>
        <w:t xml:space="preserve"> </w:t>
      </w:r>
      <w:r w:rsidR="008D18CA">
        <w:rPr>
          <w:rFonts w:ascii="Times New Roman" w:hAnsi="Times New Roman" w:cs="Times New Roman"/>
          <w:color w:val="000000" w:themeColor="text1"/>
        </w:rPr>
        <w:t>per cause riconducibili</w:t>
      </w:r>
      <w:r w:rsidR="00B73CF8">
        <w:rPr>
          <w:rFonts w:ascii="Times New Roman" w:hAnsi="Times New Roman" w:cs="Times New Roman"/>
          <w:color w:val="000000" w:themeColor="text1"/>
        </w:rPr>
        <w:t xml:space="preserve"> al portale</w:t>
      </w:r>
      <w:r w:rsidR="008D18CA">
        <w:rPr>
          <w:rFonts w:ascii="Times New Roman" w:hAnsi="Times New Roman" w:cs="Times New Roman"/>
          <w:color w:val="000000" w:themeColor="text1"/>
        </w:rPr>
        <w:t xml:space="preserve"> </w:t>
      </w:r>
      <w:r w:rsidR="00AE2BBF">
        <w:rPr>
          <w:rFonts w:ascii="Times New Roman" w:hAnsi="Times New Roman" w:cs="Times New Roman"/>
          <w:color w:val="000000" w:themeColor="text1"/>
        </w:rPr>
        <w:t>(Formulare richiesta di rimborso con allegato lo screenshot al protocollo dell’Ente)</w:t>
      </w:r>
      <w:r w:rsidR="00463F1E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54497659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14E1EBB" w14:textId="7B5EE6C0" w:rsidR="009113EE" w:rsidRPr="008200C1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8200C1">
        <w:rPr>
          <w:rFonts w:ascii="Times New Roman" w:hAnsi="Times New Roman" w:cs="Times New Roman"/>
          <w:b/>
          <w:bCs/>
          <w:color w:val="000000" w:themeColor="text1"/>
          <w:u w:val="single"/>
        </w:rPr>
        <w:t>CONTA</w:t>
      </w:r>
      <w:r w:rsidR="004F4D4B">
        <w:rPr>
          <w:rFonts w:ascii="Times New Roman" w:hAnsi="Times New Roman" w:cs="Times New Roman"/>
          <w:b/>
          <w:bCs/>
          <w:color w:val="000000" w:themeColor="text1"/>
          <w:u w:val="single"/>
        </w:rPr>
        <w:t>T</w:t>
      </w:r>
      <w:r w:rsidRPr="008200C1">
        <w:rPr>
          <w:rFonts w:ascii="Times New Roman" w:hAnsi="Times New Roman" w:cs="Times New Roman"/>
          <w:b/>
          <w:bCs/>
          <w:color w:val="000000" w:themeColor="text1"/>
          <w:u w:val="single"/>
        </w:rPr>
        <w:t>TI E RICHIESTA DI INFORMAZIONI:</w:t>
      </w:r>
    </w:p>
    <w:p w14:paraId="4CFDC313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Qualunque informazione potrà essere richiesta secondo le seguenti modalità:</w:t>
      </w:r>
    </w:p>
    <w:p w14:paraId="3E319342" w14:textId="77777777" w:rsidR="009113EE" w:rsidRDefault="009113EE" w:rsidP="009113EE">
      <w:pPr>
        <w:pStyle w:val="Paragrafoelenco"/>
        <w:numPr>
          <w:ilvl w:val="0"/>
          <w:numId w:val="2"/>
        </w:numPr>
        <w:tabs>
          <w:tab w:val="left" w:pos="637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contattando i seguenti numeri telefonici: 0861/719308 – 0861/719313 – 0861/719333</w:t>
      </w:r>
    </w:p>
    <w:p w14:paraId="0EEB1F46" w14:textId="77777777" w:rsidR="009113EE" w:rsidRDefault="009113EE" w:rsidP="009113EE">
      <w:pPr>
        <w:pStyle w:val="Paragrafoelenco"/>
        <w:numPr>
          <w:ilvl w:val="0"/>
          <w:numId w:val="2"/>
        </w:numPr>
        <w:tabs>
          <w:tab w:val="left" w:pos="6379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tramite mail al seguente indirizzo di posta elettronica: </w:t>
      </w:r>
      <w:hyperlink r:id="rId15" w:history="1">
        <w:r w:rsidRPr="00030AA8">
          <w:rPr>
            <w:rStyle w:val="Collegamentoipertestuale"/>
            <w:rFonts w:ascii="Times New Roman" w:hAnsi="Times New Roman" w:cs="Times New Roman"/>
          </w:rPr>
          <w:t>protocollo@comune.alba-adriatica.te.it</w:t>
        </w:r>
      </w:hyperlink>
      <w:r>
        <w:rPr>
          <w:rFonts w:ascii="Times New Roman" w:hAnsi="Times New Roman" w:cs="Times New Roman"/>
          <w:color w:val="000000" w:themeColor="text1"/>
        </w:rPr>
        <w:t>.</w:t>
      </w:r>
    </w:p>
    <w:p w14:paraId="6D1B812A" w14:textId="77777777" w:rsidR="009113EE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E662B32" w14:textId="77777777" w:rsidR="00184FEE" w:rsidRDefault="009113EE" w:rsidP="00184F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14:paraId="1A4212E5" w14:textId="5E7B4D0D" w:rsidR="009113EE" w:rsidRPr="00181631" w:rsidRDefault="00184FEE" w:rsidP="00184F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9113EE" w:rsidRPr="00181631">
        <w:rPr>
          <w:rFonts w:ascii="Times New Roman" w:hAnsi="Times New Roman" w:cs="Times New Roman"/>
          <w:b/>
          <w:bCs/>
          <w:color w:val="000000" w:themeColor="text1"/>
        </w:rPr>
        <w:t>La Responsabile dell’Ufficio Servizi al Cittadino</w:t>
      </w:r>
    </w:p>
    <w:p w14:paraId="73DB994E" w14:textId="3B6CC888" w:rsidR="009113EE" w:rsidRPr="00181631" w:rsidRDefault="009113EE" w:rsidP="009113E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81631">
        <w:rPr>
          <w:rFonts w:ascii="Times New Roman" w:hAnsi="Times New Roman" w:cs="Times New Roman"/>
          <w:b/>
          <w:bCs/>
          <w:color w:val="000000" w:themeColor="text1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184FEE">
        <w:rPr>
          <w:rFonts w:ascii="Times New Roman" w:hAnsi="Times New Roman" w:cs="Times New Roman"/>
          <w:b/>
          <w:bCs/>
          <w:color w:val="000000" w:themeColor="text1"/>
        </w:rPr>
        <w:t xml:space="preserve">         </w:t>
      </w:r>
      <w:r>
        <w:rPr>
          <w:rFonts w:ascii="Times New Roman" w:hAnsi="Times New Roman" w:cs="Times New Roman"/>
          <w:b/>
          <w:bCs/>
          <w:color w:val="000000" w:themeColor="text1"/>
        </w:rPr>
        <w:t>F.to</w:t>
      </w:r>
      <w:r w:rsidRPr="00181631">
        <w:rPr>
          <w:rFonts w:ascii="Times New Roman" w:hAnsi="Times New Roman" w:cs="Times New Roman"/>
          <w:b/>
          <w:bCs/>
          <w:color w:val="000000" w:themeColor="text1"/>
        </w:rPr>
        <w:t xml:space="preserve">  Dott.ssa Elena Lattanzi</w:t>
      </w:r>
    </w:p>
    <w:p w14:paraId="4B957663" w14:textId="7959E4AB" w:rsidR="002C6008" w:rsidRDefault="00184FEE" w:rsidP="009113EE">
      <w:pPr>
        <w:tabs>
          <w:tab w:val="left" w:pos="4320"/>
        </w:tabs>
        <w:jc w:val="both"/>
      </w:pPr>
      <w:r>
        <w:tab/>
      </w:r>
      <w:r w:rsidRPr="004D6DFE">
        <w:rPr>
          <w:noProof/>
          <w:sz w:val="24"/>
          <w:szCs w:val="24"/>
        </w:rPr>
        <w:drawing>
          <wp:inline distT="0" distB="0" distL="0" distR="0" wp14:anchorId="08A67500" wp14:editId="74E344A8">
            <wp:extent cx="971550" cy="971550"/>
            <wp:effectExtent l="0" t="0" r="0" b="0"/>
            <wp:docPr id="1301699647" name="Immagine 7" descr="Immagine che contiene emblema, simbolo, logo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99647" name="Immagine 7" descr="Immagine che contiene emblema, simbolo, logo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sectPr w:rsidR="002C6008" w:rsidSect="004A01D3">
      <w:pgSz w:w="16838" w:h="23811" w:code="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YTDN+F7">
    <w:altName w:val="Times New Roman"/>
    <w:charset w:val="01"/>
    <w:family w:val="auto"/>
    <w:pitch w:val="fixed"/>
    <w:sig w:usb0="00000000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F1513"/>
    <w:multiLevelType w:val="hybridMultilevel"/>
    <w:tmpl w:val="146E46E0"/>
    <w:lvl w:ilvl="0" w:tplc="CC86C8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43920"/>
    <w:multiLevelType w:val="hybridMultilevel"/>
    <w:tmpl w:val="8C18EED4"/>
    <w:lvl w:ilvl="0" w:tplc="7C96F708">
      <w:start w:val="1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0182471">
    <w:abstractNumId w:val="1"/>
  </w:num>
  <w:num w:numId="2" w16cid:durableId="57339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E8"/>
    <w:rsid w:val="000058E6"/>
    <w:rsid w:val="000266FF"/>
    <w:rsid w:val="0002708F"/>
    <w:rsid w:val="000C4CBE"/>
    <w:rsid w:val="00184FEE"/>
    <w:rsid w:val="001F2C3A"/>
    <w:rsid w:val="00274310"/>
    <w:rsid w:val="002A0D0E"/>
    <w:rsid w:val="002A1032"/>
    <w:rsid w:val="002C6008"/>
    <w:rsid w:val="002E087F"/>
    <w:rsid w:val="002E0EBA"/>
    <w:rsid w:val="00334045"/>
    <w:rsid w:val="003511AD"/>
    <w:rsid w:val="00395797"/>
    <w:rsid w:val="003F5447"/>
    <w:rsid w:val="004459A2"/>
    <w:rsid w:val="00462D37"/>
    <w:rsid w:val="00463F1E"/>
    <w:rsid w:val="004A01D3"/>
    <w:rsid w:val="004F4D4B"/>
    <w:rsid w:val="004F7675"/>
    <w:rsid w:val="005545A8"/>
    <w:rsid w:val="005A7A1A"/>
    <w:rsid w:val="005D509E"/>
    <w:rsid w:val="005F4758"/>
    <w:rsid w:val="006235F7"/>
    <w:rsid w:val="006474E9"/>
    <w:rsid w:val="006F7A21"/>
    <w:rsid w:val="0070004D"/>
    <w:rsid w:val="00730EF3"/>
    <w:rsid w:val="00737DC1"/>
    <w:rsid w:val="00786D90"/>
    <w:rsid w:val="00811103"/>
    <w:rsid w:val="008D18CA"/>
    <w:rsid w:val="008D2856"/>
    <w:rsid w:val="008F0818"/>
    <w:rsid w:val="009113EE"/>
    <w:rsid w:val="00925FBC"/>
    <w:rsid w:val="0096448C"/>
    <w:rsid w:val="009A09DE"/>
    <w:rsid w:val="00A36783"/>
    <w:rsid w:val="00A842B7"/>
    <w:rsid w:val="00AE2BBF"/>
    <w:rsid w:val="00B52E9E"/>
    <w:rsid w:val="00B63364"/>
    <w:rsid w:val="00B73CF8"/>
    <w:rsid w:val="00BB1AC5"/>
    <w:rsid w:val="00BB2510"/>
    <w:rsid w:val="00BC6119"/>
    <w:rsid w:val="00C030A1"/>
    <w:rsid w:val="00C059F5"/>
    <w:rsid w:val="00C11954"/>
    <w:rsid w:val="00CC7E70"/>
    <w:rsid w:val="00D01B33"/>
    <w:rsid w:val="00D37348"/>
    <w:rsid w:val="00D70889"/>
    <w:rsid w:val="00DF4F57"/>
    <w:rsid w:val="00E11F10"/>
    <w:rsid w:val="00EA6E9C"/>
    <w:rsid w:val="00EB4B7D"/>
    <w:rsid w:val="00EE00D0"/>
    <w:rsid w:val="00EE5F5E"/>
    <w:rsid w:val="00F51E16"/>
    <w:rsid w:val="00F568AB"/>
    <w:rsid w:val="00F910E8"/>
    <w:rsid w:val="00FB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BB28"/>
  <w15:chartTrackingRefBased/>
  <w15:docId w15:val="{C4AC1078-4DE8-44AB-A727-785B822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10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91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nhideWhenUsed/>
    <w:rsid w:val="00FB7E9B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FB7E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B7E9B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FB7E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B7E9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30EF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462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tocollo@pec.comune.alba-adriatica.te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mune.alba-adriatica.te.it/Amministrazione/Documenti-e-dati/Modulistica/Richiesta-Diete-speciali-mensa-scolasti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lbaadriatica.ecivis.it" TargetMode="External"/><Relationship Id="rId5" Type="http://schemas.openxmlformats.org/officeDocument/2006/relationships/styles" Target="styles.xml"/><Relationship Id="rId15" Type="http://schemas.openxmlformats.org/officeDocument/2006/relationships/hyperlink" Target="mailto:protocollo@comune.alba-adriatica.te.it" TargetMode="Externa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protocollo@comune.alba-adriatica.te.it" TargetMode="External"/><Relationship Id="rId14" Type="http://schemas.openxmlformats.org/officeDocument/2006/relationships/hyperlink" Target="https://albaadriatica.ecivi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21DB75117DD04A9EFBB7142CF76FB1" ma:contentTypeVersion="11" ma:contentTypeDescription="Creare un nuovo documento." ma:contentTypeScope="" ma:versionID="4aca469dc0b9895566f06eb3d5177d91">
  <xsd:schema xmlns:xsd="http://www.w3.org/2001/XMLSchema" xmlns:xs="http://www.w3.org/2001/XMLSchema" xmlns:p="http://schemas.microsoft.com/office/2006/metadata/properties" xmlns:ns2="705a5619-4ffa-4511-bb6f-140c3b012817" xmlns:ns3="2e3afe36-44bc-4f3b-84a4-424cafd2944a" targetNamespace="http://schemas.microsoft.com/office/2006/metadata/properties" ma:root="true" ma:fieldsID="57ecc43d154abd70b22f79b561acf414" ns2:_="" ns3:_="">
    <xsd:import namespace="705a5619-4ffa-4511-bb6f-140c3b012817"/>
    <xsd:import namespace="2e3afe36-44bc-4f3b-84a4-424cafd29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a5619-4ffa-4511-bb6f-140c3b012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78e94fd-b5e7-4030-b02c-7d7b73113a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afe36-44bc-4f3b-84a4-424cafd294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9f2582-b747-49b2-9f75-d71282719a1d}" ma:internalName="TaxCatchAll" ma:showField="CatchAllData" ma:web="2e3afe36-44bc-4f3b-84a4-424cafd29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5a5619-4ffa-4511-bb6f-140c3b012817">
      <Terms xmlns="http://schemas.microsoft.com/office/infopath/2007/PartnerControls"/>
    </lcf76f155ced4ddcb4097134ff3c332f>
    <TaxCatchAll xmlns="2e3afe36-44bc-4f3b-84a4-424cafd2944a" xsi:nil="true"/>
  </documentManagement>
</p:properties>
</file>

<file path=customXml/itemProps1.xml><?xml version="1.0" encoding="utf-8"?>
<ds:datastoreItem xmlns:ds="http://schemas.openxmlformats.org/officeDocument/2006/customXml" ds:itemID="{5F0A1026-B18B-4341-934C-55F2F368D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CA934-337E-4B74-9003-7F49CEA22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5a5619-4ffa-4511-bb6f-140c3b012817"/>
    <ds:schemaRef ds:uri="2e3afe36-44bc-4f3b-84a4-424cafd2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190C3D-5D5A-40B8-A979-DCD804A5331A}">
  <ds:schemaRefs>
    <ds:schemaRef ds:uri="http://schemas.microsoft.com/office/2006/metadata/properties"/>
    <ds:schemaRef ds:uri="http://schemas.microsoft.com/office/infopath/2007/PartnerControls"/>
    <ds:schemaRef ds:uri="705a5619-4ffa-4511-bb6f-140c3b012817"/>
    <ds:schemaRef ds:uri="2e3afe36-44bc-4f3b-84a4-424cafd294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Elmora Cichetti</dc:creator>
  <cp:keywords/>
  <dc:description/>
  <cp:lastModifiedBy>Elmora Cichetti</cp:lastModifiedBy>
  <cp:revision>31</cp:revision>
  <cp:lastPrinted>2026-07-21T10:27:00Z</cp:lastPrinted>
  <dcterms:created xsi:type="dcterms:W3CDTF">2026-07-21T10:16:00Z</dcterms:created>
  <dcterms:modified xsi:type="dcterms:W3CDTF">2026-07-29T07:04:00Z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0x010100F521DB75117DD04A9EFBB7142CF76FB1</vt:lpwstr>
  </property>
  <property fmtid="{D5CDD505-2E9C-101B-9397-08002B2CF9AE}" pid="3" name="MediaServiceImageTags">
    <vt:lpwstr/>
  </property>
</Properties>
</file>