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FA19A6" w14:textId="77777777" w:rsidR="00581C51" w:rsidRPr="00986D11" w:rsidRDefault="00581C51" w:rsidP="00581C51">
      <w:pPr>
        <w:pStyle w:val="Standard"/>
        <w:keepNext/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986D11">
        <w:rPr>
          <w:rFonts w:ascii="Times New Roman" w:hAnsi="Times New Roman" w:cs="Times New Roman"/>
          <w:b/>
          <w:sz w:val="24"/>
          <w:szCs w:val="24"/>
          <w:lang w:eastAsia="it-IT"/>
        </w:rPr>
        <w:t>AVVISO  PUBBLICO</w:t>
      </w:r>
    </w:p>
    <w:p w14:paraId="7EB6EC36" w14:textId="77777777" w:rsidR="00581C51" w:rsidRPr="00986D11" w:rsidRDefault="00581C51" w:rsidP="00581C51">
      <w:pPr>
        <w:pStyle w:val="Standard"/>
        <w:keepNext/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  <w:lang w:eastAsia="it-IT"/>
        </w:rPr>
      </w:pPr>
    </w:p>
    <w:p w14:paraId="4A90DE02" w14:textId="77777777" w:rsidR="006A2109" w:rsidRPr="00986D11" w:rsidRDefault="00D751D4" w:rsidP="00581C51">
      <w:pPr>
        <w:pStyle w:val="Standard"/>
        <w:keepNext/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eastAsia="it-IT"/>
        </w:rPr>
      </w:pPr>
      <w:r w:rsidRPr="00986D11">
        <w:rPr>
          <w:rFonts w:ascii="Times New Roman" w:hAnsi="Times New Roman" w:cs="Times New Roman"/>
          <w:b/>
          <w:sz w:val="24"/>
          <w:szCs w:val="24"/>
          <w:lang w:eastAsia="it-IT"/>
        </w:rPr>
        <w:t>Manifestazione interesse ad essere inseriti negli elenchi degli enti</w:t>
      </w:r>
      <w:r w:rsidRPr="00986D11">
        <w:rPr>
          <w:rFonts w:ascii="Times New Roman" w:hAnsi="Times New Roman" w:cs="Times New Roman"/>
          <w:b/>
          <w:sz w:val="24"/>
          <w:szCs w:val="24"/>
        </w:rPr>
        <w:t xml:space="preserve"> no profit</w:t>
      </w:r>
      <w:r w:rsidRPr="00986D11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  che svolgono attività sportive per soggetti con disabilità</w:t>
      </w:r>
      <w:r w:rsidRPr="00986D11">
        <w:rPr>
          <w:rFonts w:ascii="Times New Roman" w:hAnsi="Times New Roman" w:cs="Times New Roman"/>
          <w:sz w:val="24"/>
          <w:szCs w:val="24"/>
        </w:rPr>
        <w:t xml:space="preserve"> (</w:t>
      </w:r>
      <w:r w:rsidRPr="00986D11">
        <w:rPr>
          <w:rFonts w:ascii="Times New Roman" w:hAnsi="Times New Roman" w:cs="Times New Roman"/>
          <w:i/>
          <w:sz w:val="24"/>
          <w:szCs w:val="24"/>
        </w:rPr>
        <w:t xml:space="preserve">Cooperative sociali, Associazioni di promozione sociale, organizzazioni di   volontariato, Associazioni sportive dilettantistiche, Comitati, </w:t>
      </w:r>
      <w:proofErr w:type="spellStart"/>
      <w:r w:rsidRPr="00986D11">
        <w:rPr>
          <w:rFonts w:ascii="Times New Roman" w:hAnsi="Times New Roman" w:cs="Times New Roman"/>
          <w:i/>
          <w:sz w:val="24"/>
          <w:szCs w:val="24"/>
        </w:rPr>
        <w:t>O.n.l.u.s</w:t>
      </w:r>
      <w:proofErr w:type="spellEnd"/>
      <w:r w:rsidRPr="00986D11">
        <w:rPr>
          <w:rFonts w:ascii="Times New Roman" w:hAnsi="Times New Roman" w:cs="Times New Roman"/>
          <w:i/>
          <w:sz w:val="24"/>
          <w:szCs w:val="24"/>
        </w:rPr>
        <w:t>., ecc</w:t>
      </w:r>
      <w:r w:rsidRPr="00986D11">
        <w:rPr>
          <w:rFonts w:ascii="Times New Roman" w:hAnsi="Times New Roman" w:cs="Times New Roman"/>
          <w:sz w:val="24"/>
          <w:szCs w:val="24"/>
        </w:rPr>
        <w:t>..)</w:t>
      </w:r>
    </w:p>
    <w:p w14:paraId="32A1DF73" w14:textId="77777777" w:rsidR="00581C51" w:rsidRPr="00986D11" w:rsidRDefault="00581C51" w:rsidP="00581C51">
      <w:pPr>
        <w:pStyle w:val="Standard"/>
        <w:keepNext/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  <w:lang w:eastAsia="it-IT"/>
        </w:rPr>
      </w:pPr>
    </w:p>
    <w:p w14:paraId="070607C3" w14:textId="77777777" w:rsidR="00581C51" w:rsidRPr="00986D11" w:rsidRDefault="00581C51" w:rsidP="00581C51">
      <w:pPr>
        <w:pStyle w:val="Standard"/>
        <w:keepNext/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0D64742C" w14:textId="77777777" w:rsidR="00581C51" w:rsidRPr="00986D11" w:rsidRDefault="00581C51" w:rsidP="00581C51">
      <w:pPr>
        <w:pStyle w:val="Standard"/>
        <w:keepNext/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61C97587" w14:textId="77777777" w:rsidR="00581C51" w:rsidRPr="00986D11" w:rsidRDefault="00581C51" w:rsidP="00581C51">
      <w:pPr>
        <w:pStyle w:val="Standard"/>
        <w:keepNext/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08AEA911" w14:textId="3A5310B9" w:rsidR="006A2109" w:rsidRPr="00986D11" w:rsidRDefault="002574B7" w:rsidP="00682A9B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986D11">
        <w:rPr>
          <w:rFonts w:ascii="Times New Roman" w:hAnsi="Times New Roman" w:cs="Times New Roman"/>
          <w:sz w:val="24"/>
          <w:szCs w:val="24"/>
          <w:lang w:eastAsia="it-IT"/>
        </w:rPr>
        <w:t>C</w:t>
      </w:r>
      <w:r w:rsidR="00F72D9D" w:rsidRPr="00986D11">
        <w:rPr>
          <w:rFonts w:ascii="Times New Roman" w:hAnsi="Times New Roman" w:cs="Times New Roman"/>
          <w:sz w:val="24"/>
          <w:szCs w:val="24"/>
          <w:lang w:eastAsia="it-IT"/>
        </w:rPr>
        <w:t xml:space="preserve">on </w:t>
      </w:r>
      <w:r w:rsidRPr="00986D11">
        <w:rPr>
          <w:rFonts w:ascii="Times New Roman" w:hAnsi="Times New Roman" w:cs="Times New Roman"/>
          <w:sz w:val="24"/>
          <w:szCs w:val="24"/>
          <w:lang w:eastAsia="it-IT"/>
        </w:rPr>
        <w:t xml:space="preserve">atto </w:t>
      </w:r>
      <w:r w:rsidR="00F72D9D" w:rsidRPr="00986D11">
        <w:rPr>
          <w:rFonts w:ascii="Times New Roman" w:hAnsi="Times New Roman" w:cs="Times New Roman"/>
          <w:sz w:val="24"/>
          <w:szCs w:val="24"/>
          <w:lang w:eastAsia="it-IT"/>
        </w:rPr>
        <w:t xml:space="preserve">n. </w:t>
      </w:r>
      <w:r w:rsidR="00794D93">
        <w:rPr>
          <w:rFonts w:ascii="Times New Roman" w:hAnsi="Times New Roman" w:cs="Times New Roman"/>
          <w:sz w:val="24"/>
          <w:szCs w:val="24"/>
          <w:lang w:eastAsia="it-IT"/>
        </w:rPr>
        <w:t>288 del 29.09.2026</w:t>
      </w:r>
      <w:r w:rsidR="00F72D9D" w:rsidRPr="00986D11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986D11">
        <w:rPr>
          <w:rFonts w:ascii="Times New Roman" w:hAnsi="Times New Roman" w:cs="Times New Roman"/>
          <w:sz w:val="24"/>
          <w:szCs w:val="24"/>
          <w:lang w:eastAsia="it-IT"/>
        </w:rPr>
        <w:t xml:space="preserve">la Giunta Comunale ha </w:t>
      </w:r>
      <w:r w:rsidR="00F72D9D" w:rsidRPr="00986D11">
        <w:rPr>
          <w:rFonts w:ascii="Times New Roman" w:hAnsi="Times New Roman" w:cs="Times New Roman"/>
          <w:sz w:val="24"/>
          <w:szCs w:val="24"/>
          <w:lang w:eastAsia="it-IT"/>
        </w:rPr>
        <w:t xml:space="preserve">deliberato di </w:t>
      </w:r>
      <w:r w:rsidR="00D751D4" w:rsidRPr="00986D11">
        <w:rPr>
          <w:rFonts w:ascii="Times New Roman" w:hAnsi="Times New Roman" w:cs="Times New Roman"/>
          <w:sz w:val="24"/>
          <w:szCs w:val="24"/>
          <w:lang w:eastAsia="it-IT"/>
        </w:rPr>
        <w:t>voler procedere  per l’anno 202</w:t>
      </w:r>
      <w:r w:rsidR="00AA72EE">
        <w:rPr>
          <w:rFonts w:ascii="Times New Roman" w:hAnsi="Times New Roman" w:cs="Times New Roman"/>
          <w:sz w:val="24"/>
          <w:szCs w:val="24"/>
          <w:lang w:eastAsia="it-IT"/>
        </w:rPr>
        <w:t>6</w:t>
      </w:r>
      <w:r w:rsidR="00D751D4" w:rsidRPr="00986D11">
        <w:rPr>
          <w:rFonts w:ascii="Times New Roman" w:hAnsi="Times New Roman" w:cs="Times New Roman"/>
          <w:sz w:val="24"/>
          <w:szCs w:val="24"/>
          <w:lang w:eastAsia="it-IT"/>
        </w:rPr>
        <w:t>/202</w:t>
      </w:r>
      <w:r w:rsidR="00AA72EE">
        <w:rPr>
          <w:rFonts w:ascii="Times New Roman" w:hAnsi="Times New Roman" w:cs="Times New Roman"/>
          <w:sz w:val="24"/>
          <w:szCs w:val="24"/>
          <w:lang w:eastAsia="it-IT"/>
        </w:rPr>
        <w:t>7</w:t>
      </w:r>
      <w:r w:rsidR="00D751D4" w:rsidRPr="00986D11">
        <w:rPr>
          <w:rFonts w:ascii="Times New Roman" w:hAnsi="Times New Roman" w:cs="Times New Roman"/>
          <w:sz w:val="24"/>
          <w:szCs w:val="24"/>
          <w:lang w:eastAsia="it-IT"/>
        </w:rPr>
        <w:t xml:space="preserve">   alla ridefinizione delle modalità di accesso per le attività sportive dedicate alle persone con disabilità </w:t>
      </w:r>
      <w:r w:rsidR="00F72D9D" w:rsidRPr="00986D11">
        <w:rPr>
          <w:rFonts w:ascii="Times New Roman" w:hAnsi="Times New Roman" w:cs="Times New Roman"/>
          <w:sz w:val="24"/>
          <w:szCs w:val="24"/>
          <w:lang w:eastAsia="it-IT"/>
        </w:rPr>
        <w:t xml:space="preserve">mediante l'erogazione di </w:t>
      </w:r>
      <w:r w:rsidR="007553C6" w:rsidRPr="00986D11">
        <w:rPr>
          <w:rFonts w:ascii="Times New Roman" w:hAnsi="Times New Roman" w:cs="Times New Roman"/>
          <w:sz w:val="24"/>
          <w:szCs w:val="24"/>
          <w:lang w:eastAsia="it-IT"/>
        </w:rPr>
        <w:t xml:space="preserve">voucher sociali sportivi consistenti in un rimborso delle spese effettivamente sostenute sulla base di tetti massimi di spesa per scaglioni </w:t>
      </w:r>
      <w:r w:rsidR="00682A9B" w:rsidRPr="00986D11">
        <w:rPr>
          <w:rFonts w:ascii="Times New Roman" w:hAnsi="Times New Roman" w:cs="Times New Roman"/>
          <w:sz w:val="24"/>
          <w:szCs w:val="24"/>
          <w:lang w:eastAsia="it-IT"/>
        </w:rPr>
        <w:t>ISEE</w:t>
      </w:r>
      <w:r w:rsidR="007553C6" w:rsidRPr="00986D11">
        <w:rPr>
          <w:rFonts w:ascii="Times New Roman" w:hAnsi="Times New Roman" w:cs="Times New Roman"/>
          <w:sz w:val="24"/>
          <w:szCs w:val="24"/>
          <w:lang w:eastAsia="it-IT"/>
        </w:rPr>
        <w:t>;</w:t>
      </w:r>
    </w:p>
    <w:p w14:paraId="2F98AFAB" w14:textId="77777777" w:rsidR="006A2109" w:rsidRPr="00986D11" w:rsidRDefault="006A2109" w:rsidP="00682A9B">
      <w:pPr>
        <w:pStyle w:val="rtf1Predefinito"/>
        <w:jc w:val="both"/>
        <w:textAlignment w:val="auto"/>
        <w:rPr>
          <w:rFonts w:eastAsia="Times New Roman"/>
          <w:kern w:val="0"/>
          <w:lang w:bidi="hi-IN"/>
        </w:rPr>
      </w:pPr>
    </w:p>
    <w:p w14:paraId="0F97F955" w14:textId="77777777" w:rsidR="006A2109" w:rsidRPr="00986D11" w:rsidRDefault="002574B7" w:rsidP="00682A9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D11">
        <w:rPr>
          <w:rFonts w:ascii="Times New Roman" w:hAnsi="Times New Roman" w:cs="Times New Roman"/>
          <w:bCs/>
          <w:sz w:val="24"/>
          <w:szCs w:val="24"/>
        </w:rPr>
        <w:t>Pertanto per quanto sopra si rende</w:t>
      </w:r>
      <w:r w:rsidRPr="00986D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2D9D" w:rsidRPr="00986D11">
        <w:rPr>
          <w:rFonts w:ascii="Times New Roman" w:hAnsi="Times New Roman" w:cs="Times New Roman"/>
          <w:sz w:val="24"/>
          <w:szCs w:val="24"/>
        </w:rPr>
        <w:t>necessario individuare le società sportive presso cui i soggetti aventi diritto potranno svolgere l'attività sportiva;</w:t>
      </w:r>
    </w:p>
    <w:p w14:paraId="5444ECEC" w14:textId="77777777" w:rsidR="00D751D4" w:rsidRPr="00986D11" w:rsidRDefault="00D751D4" w:rsidP="00682A9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1F8AA" w14:textId="77777777" w:rsidR="00D751D4" w:rsidRPr="00986D11" w:rsidRDefault="00D751D4" w:rsidP="00682A9B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6D11">
        <w:rPr>
          <w:rFonts w:ascii="Times New Roman" w:hAnsi="Times New Roman" w:cs="Times New Roman"/>
          <w:b/>
          <w:sz w:val="24"/>
          <w:szCs w:val="24"/>
        </w:rPr>
        <w:t>R</w:t>
      </w:r>
      <w:r w:rsidR="007F428A" w:rsidRPr="00986D11">
        <w:rPr>
          <w:rFonts w:ascii="Times New Roman" w:hAnsi="Times New Roman" w:cs="Times New Roman"/>
          <w:b/>
          <w:sz w:val="24"/>
          <w:szCs w:val="24"/>
        </w:rPr>
        <w:t>equisiti minimi richiesti</w:t>
      </w:r>
      <w:r w:rsidRPr="00986D11">
        <w:rPr>
          <w:rFonts w:ascii="Times New Roman" w:hAnsi="Times New Roman" w:cs="Times New Roman"/>
          <w:b/>
          <w:sz w:val="24"/>
          <w:szCs w:val="24"/>
        </w:rPr>
        <w:t>:</w:t>
      </w:r>
    </w:p>
    <w:p w14:paraId="44ED9748" w14:textId="77777777" w:rsidR="006A2109" w:rsidRPr="00986D11" w:rsidRDefault="006A2109" w:rsidP="00682A9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17301" w14:textId="77777777" w:rsidR="006A2109" w:rsidRPr="00986D11" w:rsidRDefault="00F72D9D" w:rsidP="00682A9B">
      <w:pPr>
        <w:pStyle w:val="Standar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D11">
        <w:rPr>
          <w:rFonts w:ascii="Times New Roman" w:hAnsi="Times New Roman" w:cs="Times New Roman"/>
          <w:sz w:val="24"/>
          <w:szCs w:val="24"/>
        </w:rPr>
        <w:t>perseguire finalità di tipo educativo, socio culturale, ricreativo e/o sportivo a favore dei soggetti con disabilità (condizione rilevabile dallo Statuto per le Associazioni o dal certificato CCIAA);</w:t>
      </w:r>
    </w:p>
    <w:p w14:paraId="2335E301" w14:textId="77777777" w:rsidR="006A2109" w:rsidRPr="00986D11" w:rsidRDefault="00F72D9D" w:rsidP="00682A9B">
      <w:pPr>
        <w:pStyle w:val="Standar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D11">
        <w:rPr>
          <w:rFonts w:ascii="Times New Roman" w:hAnsi="Times New Roman" w:cs="Times New Roman"/>
          <w:sz w:val="24"/>
          <w:szCs w:val="24"/>
        </w:rPr>
        <w:t>nel caso di Cooperative Sociali l'iscrizione all'Albo Regionale delle Cooperative Sociali ex  art. 9 della L.381/91;</w:t>
      </w:r>
    </w:p>
    <w:p w14:paraId="65525795" w14:textId="77777777" w:rsidR="006A2109" w:rsidRPr="00986D11" w:rsidRDefault="00F72D9D" w:rsidP="00682A9B">
      <w:pPr>
        <w:pStyle w:val="Standar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D11">
        <w:rPr>
          <w:rFonts w:ascii="Times New Roman" w:hAnsi="Times New Roman" w:cs="Times New Roman"/>
          <w:sz w:val="24"/>
          <w:szCs w:val="24"/>
        </w:rPr>
        <w:t xml:space="preserve">avere la disponibilità/possibilità di utilizzo di una struttura idonea (campi da gioco, palestra, piscina) regolarmente autorizzata e in regola con le normative vigenti in materia di sicurezza, prevenzione infortuni, salute e igiene sui luoghi di lavoro ai sensi del </w:t>
      </w:r>
      <w:proofErr w:type="spellStart"/>
      <w:r w:rsidRPr="00986D11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Pr="00986D11">
        <w:rPr>
          <w:rFonts w:ascii="Times New Roman" w:hAnsi="Times New Roman" w:cs="Times New Roman"/>
          <w:sz w:val="24"/>
          <w:szCs w:val="24"/>
        </w:rPr>
        <w:t xml:space="preserve"> 81/2008 e </w:t>
      </w:r>
      <w:proofErr w:type="spellStart"/>
      <w:r w:rsidRPr="00986D11">
        <w:rPr>
          <w:rFonts w:ascii="Times New Roman" w:hAnsi="Times New Roman" w:cs="Times New Roman"/>
          <w:sz w:val="24"/>
          <w:szCs w:val="24"/>
        </w:rPr>
        <w:t>s.m.i.</w:t>
      </w:r>
      <w:proofErr w:type="spellEnd"/>
      <w:r w:rsidRPr="00986D11">
        <w:rPr>
          <w:rFonts w:ascii="Times New Roman" w:hAnsi="Times New Roman" w:cs="Times New Roman"/>
          <w:sz w:val="24"/>
          <w:szCs w:val="24"/>
        </w:rPr>
        <w:t>;</w:t>
      </w:r>
    </w:p>
    <w:p w14:paraId="22F6CE24" w14:textId="77777777" w:rsidR="006A2109" w:rsidRPr="00986D11" w:rsidRDefault="00F72D9D" w:rsidP="00682A9B">
      <w:pPr>
        <w:pStyle w:val="Standar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D11">
        <w:rPr>
          <w:rFonts w:ascii="Times New Roman" w:hAnsi="Times New Roman" w:cs="Times New Roman"/>
          <w:sz w:val="24"/>
          <w:szCs w:val="24"/>
        </w:rPr>
        <w:t>avere personale idoneo e qualificato per la tipologia specifica di attività sportiva svolta (istruttori specializzati in insegnamento di attività sportive per soggetti diversamente abili);</w:t>
      </w:r>
    </w:p>
    <w:p w14:paraId="714EFAD7" w14:textId="77777777" w:rsidR="006A2109" w:rsidRPr="00986D11" w:rsidRDefault="00F72D9D" w:rsidP="00682A9B">
      <w:pPr>
        <w:pStyle w:val="Standar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D11">
        <w:rPr>
          <w:rFonts w:ascii="Times New Roman" w:hAnsi="Times New Roman" w:cs="Times New Roman"/>
          <w:sz w:val="24"/>
          <w:szCs w:val="24"/>
        </w:rPr>
        <w:t>essere in regola con la vigente disciplina in materia di lavoro e rispettare le disposizioni relative alla sicurezza sui luoghi di lavoro nei confronti del personale dipendente o volontario;</w:t>
      </w:r>
    </w:p>
    <w:p w14:paraId="7DF9FA0B" w14:textId="77777777" w:rsidR="006A2109" w:rsidRPr="00986D11" w:rsidRDefault="00F72D9D" w:rsidP="00682A9B">
      <w:pPr>
        <w:pStyle w:val="Standar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D11">
        <w:rPr>
          <w:rFonts w:ascii="Times New Roman" w:hAnsi="Times New Roman" w:cs="Times New Roman"/>
          <w:sz w:val="24"/>
          <w:szCs w:val="24"/>
        </w:rPr>
        <w:t>sottoscrivere o possedere una polizza assicurativa di responsabilità civile;</w:t>
      </w:r>
    </w:p>
    <w:p w14:paraId="79FA8695" w14:textId="77777777" w:rsidR="00D751D4" w:rsidRPr="00986D11" w:rsidRDefault="00D751D4" w:rsidP="00D751D4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09F572" w14:textId="77777777" w:rsidR="007F428A" w:rsidRPr="00986D11" w:rsidRDefault="007F428A" w:rsidP="00D751D4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6D11">
        <w:rPr>
          <w:rFonts w:ascii="Times New Roman" w:hAnsi="Times New Roman" w:cs="Times New Roman"/>
          <w:b/>
          <w:sz w:val="24"/>
          <w:szCs w:val="24"/>
        </w:rPr>
        <w:t>Modalità di presentazione della manifestazione di interesse:</w:t>
      </w:r>
    </w:p>
    <w:p w14:paraId="6819DEDE" w14:textId="77777777" w:rsidR="006A2109" w:rsidRPr="00986D11" w:rsidRDefault="006A2109" w:rsidP="00682A9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87DD4A" w14:textId="77777777" w:rsidR="006A2109" w:rsidRPr="00986D11" w:rsidRDefault="00643EAE" w:rsidP="00682A9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D11">
        <w:rPr>
          <w:rFonts w:ascii="Times New Roman" w:hAnsi="Times New Roman" w:cs="Times New Roman"/>
          <w:sz w:val="24"/>
          <w:szCs w:val="24"/>
        </w:rPr>
        <w:t>I Soggetti</w:t>
      </w:r>
      <w:r w:rsidRPr="00986D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53C6" w:rsidRPr="00986D11">
        <w:rPr>
          <w:rFonts w:ascii="Times New Roman" w:hAnsi="Times New Roman" w:cs="Times New Roman"/>
          <w:sz w:val="24"/>
          <w:szCs w:val="24"/>
        </w:rPr>
        <w:t xml:space="preserve"> interessati possono presentare la loro manifestazione di interesse inviando l’apposito modello</w:t>
      </w:r>
      <w:r w:rsidR="007F428A" w:rsidRPr="00986D11">
        <w:rPr>
          <w:rFonts w:ascii="Times New Roman" w:hAnsi="Times New Roman" w:cs="Times New Roman"/>
          <w:sz w:val="24"/>
          <w:szCs w:val="24"/>
        </w:rPr>
        <w:t xml:space="preserve"> allegato al presente avviso</w:t>
      </w:r>
      <w:r w:rsidR="007553C6" w:rsidRPr="00986D11">
        <w:rPr>
          <w:rFonts w:ascii="Times New Roman" w:hAnsi="Times New Roman" w:cs="Times New Roman"/>
          <w:sz w:val="24"/>
          <w:szCs w:val="24"/>
        </w:rPr>
        <w:t xml:space="preserve"> tramite </w:t>
      </w:r>
      <w:proofErr w:type="spellStart"/>
      <w:r w:rsidR="007553C6" w:rsidRPr="00986D11">
        <w:rPr>
          <w:rFonts w:ascii="Times New Roman" w:hAnsi="Times New Roman" w:cs="Times New Roman"/>
          <w:sz w:val="24"/>
          <w:szCs w:val="24"/>
        </w:rPr>
        <w:t>pec</w:t>
      </w:r>
      <w:proofErr w:type="spellEnd"/>
      <w:r w:rsidR="007553C6" w:rsidRPr="00986D11">
        <w:rPr>
          <w:rFonts w:ascii="Times New Roman" w:hAnsi="Times New Roman" w:cs="Times New Roman"/>
          <w:sz w:val="24"/>
          <w:szCs w:val="24"/>
        </w:rPr>
        <w:t xml:space="preserve"> all’indirizzo </w:t>
      </w:r>
      <w:hyperlink r:id="rId7" w:history="1">
        <w:r w:rsidR="007553C6" w:rsidRPr="00986D11">
          <w:rPr>
            <w:rStyle w:val="Collegamentoipertestuale"/>
            <w:rFonts w:ascii="Times New Roman" w:hAnsi="Times New Roman" w:cs="Times New Roman"/>
            <w:sz w:val="24"/>
            <w:szCs w:val="24"/>
          </w:rPr>
          <w:t>protocollo@pec.comune.alba-adriatica.te.it</w:t>
        </w:r>
      </w:hyperlink>
      <w:r w:rsidR="007553C6" w:rsidRPr="00986D11">
        <w:rPr>
          <w:rFonts w:ascii="Times New Roman" w:hAnsi="Times New Roman" w:cs="Times New Roman"/>
          <w:sz w:val="24"/>
          <w:szCs w:val="24"/>
        </w:rPr>
        <w:t xml:space="preserve">  o</w:t>
      </w:r>
      <w:r w:rsidR="007F428A" w:rsidRPr="00986D11">
        <w:rPr>
          <w:rFonts w:ascii="Times New Roman" w:hAnsi="Times New Roman" w:cs="Times New Roman"/>
          <w:sz w:val="24"/>
          <w:szCs w:val="24"/>
        </w:rPr>
        <w:t xml:space="preserve"> a mani</w:t>
      </w:r>
      <w:r w:rsidR="007553C6" w:rsidRPr="00986D11">
        <w:rPr>
          <w:rFonts w:ascii="Times New Roman" w:hAnsi="Times New Roman" w:cs="Times New Roman"/>
          <w:sz w:val="24"/>
          <w:szCs w:val="24"/>
        </w:rPr>
        <w:t xml:space="preserve"> presso il protocollo dell’ente</w:t>
      </w:r>
      <w:r w:rsidR="007F428A" w:rsidRPr="00986D11">
        <w:rPr>
          <w:rFonts w:ascii="Times New Roman" w:hAnsi="Times New Roman" w:cs="Times New Roman"/>
          <w:sz w:val="24"/>
          <w:szCs w:val="24"/>
        </w:rPr>
        <w:t xml:space="preserve"> all’attenzione dell’ufficio servizi al cittadino</w:t>
      </w:r>
      <w:r w:rsidR="007553C6" w:rsidRPr="00986D11">
        <w:rPr>
          <w:rFonts w:ascii="Times New Roman" w:hAnsi="Times New Roman" w:cs="Times New Roman"/>
          <w:sz w:val="24"/>
          <w:szCs w:val="24"/>
        </w:rPr>
        <w:t>;</w:t>
      </w:r>
    </w:p>
    <w:p w14:paraId="4E413646" w14:textId="77777777" w:rsidR="007F428A" w:rsidRPr="00986D11" w:rsidRDefault="007F428A" w:rsidP="00682A9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CC05D4" w14:textId="2712F194" w:rsidR="007F428A" w:rsidRDefault="007F428A" w:rsidP="00682A9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D11">
        <w:rPr>
          <w:rFonts w:ascii="Times New Roman" w:hAnsi="Times New Roman" w:cs="Times New Roman"/>
          <w:sz w:val="24"/>
          <w:szCs w:val="24"/>
        </w:rPr>
        <w:t>La manifestazione di interesse è aperta per tutto l’arco temporale della sperimentazione</w:t>
      </w:r>
      <w:r w:rsidR="00986D11">
        <w:rPr>
          <w:rFonts w:ascii="Times New Roman" w:hAnsi="Times New Roman" w:cs="Times New Roman"/>
          <w:sz w:val="24"/>
          <w:szCs w:val="24"/>
        </w:rPr>
        <w:t xml:space="preserve"> dalla data di pubblicazione del presente avviso sino </w:t>
      </w:r>
      <w:r w:rsidRPr="00986D11">
        <w:rPr>
          <w:rFonts w:ascii="Times New Roman" w:hAnsi="Times New Roman" w:cs="Times New Roman"/>
          <w:sz w:val="24"/>
          <w:szCs w:val="24"/>
        </w:rPr>
        <w:t xml:space="preserve"> a maggio 202</w:t>
      </w:r>
      <w:r w:rsidR="00AA72EE">
        <w:rPr>
          <w:rFonts w:ascii="Times New Roman" w:hAnsi="Times New Roman" w:cs="Times New Roman"/>
          <w:sz w:val="24"/>
          <w:szCs w:val="24"/>
        </w:rPr>
        <w:t>7</w:t>
      </w:r>
      <w:r w:rsidR="00986D1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C086D28" w14:textId="77777777" w:rsidR="007553C6" w:rsidRPr="00986D11" w:rsidRDefault="007553C6" w:rsidP="00682A9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507AE2" w14:textId="77777777" w:rsidR="007553C6" w:rsidRPr="00986D11" w:rsidRDefault="007553C6" w:rsidP="00682A9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D11">
        <w:rPr>
          <w:rFonts w:ascii="Times New Roman" w:hAnsi="Times New Roman" w:cs="Times New Roman"/>
          <w:sz w:val="24"/>
          <w:szCs w:val="24"/>
        </w:rPr>
        <w:t>L’elenco degli enti</w:t>
      </w:r>
      <w:r w:rsidR="007F428A" w:rsidRPr="00986D11">
        <w:rPr>
          <w:rFonts w:ascii="Times New Roman" w:hAnsi="Times New Roman" w:cs="Times New Roman"/>
          <w:sz w:val="24"/>
          <w:szCs w:val="24"/>
        </w:rPr>
        <w:t xml:space="preserve"> accreditati tra cui i cittadini potranno scegliere </w:t>
      </w:r>
      <w:r w:rsidRPr="00986D11">
        <w:rPr>
          <w:rFonts w:ascii="Times New Roman" w:hAnsi="Times New Roman" w:cs="Times New Roman"/>
          <w:sz w:val="24"/>
          <w:szCs w:val="24"/>
        </w:rPr>
        <w:t>sarà pubblicato presso il sito istituzionale</w:t>
      </w:r>
      <w:r w:rsidR="007F428A" w:rsidRPr="00986D11">
        <w:rPr>
          <w:rFonts w:ascii="Times New Roman" w:hAnsi="Times New Roman" w:cs="Times New Roman"/>
          <w:sz w:val="24"/>
          <w:szCs w:val="24"/>
        </w:rPr>
        <w:t xml:space="preserve"> dell’ente</w:t>
      </w:r>
      <w:r w:rsidRPr="00986D11">
        <w:rPr>
          <w:rFonts w:ascii="Times New Roman" w:hAnsi="Times New Roman" w:cs="Times New Roman"/>
          <w:sz w:val="24"/>
          <w:szCs w:val="24"/>
        </w:rPr>
        <w:t xml:space="preserve"> per t</w:t>
      </w:r>
      <w:r w:rsidR="007F428A" w:rsidRPr="00986D11">
        <w:rPr>
          <w:rFonts w:ascii="Times New Roman" w:hAnsi="Times New Roman" w:cs="Times New Roman"/>
          <w:sz w:val="24"/>
          <w:szCs w:val="24"/>
        </w:rPr>
        <w:t>utto il periodo della iniziativa e verrà costantemente aggiornato</w:t>
      </w:r>
      <w:r w:rsidRPr="00986D11">
        <w:rPr>
          <w:rFonts w:ascii="Times New Roman" w:hAnsi="Times New Roman" w:cs="Times New Roman"/>
          <w:sz w:val="24"/>
          <w:szCs w:val="24"/>
        </w:rPr>
        <w:t>;</w:t>
      </w:r>
    </w:p>
    <w:p w14:paraId="7C872AC1" w14:textId="77777777" w:rsidR="007F428A" w:rsidRPr="00986D11" w:rsidRDefault="007F428A" w:rsidP="00682A9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68803BA7" w14:textId="77777777" w:rsidR="007F428A" w:rsidRPr="00986D11" w:rsidRDefault="007F428A" w:rsidP="007F4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86D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INFORMAZIONI E CONTATTI</w:t>
      </w:r>
    </w:p>
    <w:p w14:paraId="1A7D5428" w14:textId="77777777" w:rsidR="007F428A" w:rsidRPr="00986D11" w:rsidRDefault="007F428A" w:rsidP="007F4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86D11">
        <w:rPr>
          <w:rFonts w:ascii="Times New Roman" w:eastAsia="Times New Roman" w:hAnsi="Times New Roman" w:cs="Times New Roman"/>
          <w:sz w:val="24"/>
          <w:szCs w:val="24"/>
          <w:lang w:eastAsia="it-IT"/>
        </w:rPr>
        <w:t>Per ulteriori informazioni e chiarimenti, è possibile contattare l'Ufficio Servizi Sociali del Comune di Alba Adriatica ai seguenti contatti:</w:t>
      </w:r>
    </w:p>
    <w:p w14:paraId="551237E1" w14:textId="77777777" w:rsidR="007F428A" w:rsidRPr="00986D11" w:rsidRDefault="007F428A" w:rsidP="007F428A">
      <w:pPr>
        <w:widowControl/>
        <w:numPr>
          <w:ilvl w:val="0"/>
          <w:numId w:val="8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86D11">
        <w:rPr>
          <w:rFonts w:ascii="Times New Roman" w:eastAsia="Times New Roman" w:hAnsi="Times New Roman" w:cs="Times New Roman"/>
          <w:sz w:val="24"/>
          <w:szCs w:val="24"/>
          <w:lang w:eastAsia="it-IT"/>
        </w:rPr>
        <w:t>Telefono: 0861/719331-313-308-333</w:t>
      </w:r>
    </w:p>
    <w:p w14:paraId="36F6992B" w14:textId="77777777" w:rsidR="007F428A" w:rsidRPr="00986D11" w:rsidRDefault="007F428A" w:rsidP="007F428A">
      <w:pPr>
        <w:widowControl/>
        <w:numPr>
          <w:ilvl w:val="0"/>
          <w:numId w:val="8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86D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E-mail: </w:t>
      </w:r>
      <w:hyperlink r:id="rId8" w:history="1">
        <w:r w:rsidRPr="00986D11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servizisociali@comune.alba-adriatica.te.it</w:t>
        </w:r>
      </w:hyperlink>
    </w:p>
    <w:p w14:paraId="2D5EC5B6" w14:textId="77777777" w:rsidR="007F428A" w:rsidRPr="00986D11" w:rsidRDefault="007F428A" w:rsidP="007F428A">
      <w:pPr>
        <w:widowControl/>
        <w:numPr>
          <w:ilvl w:val="0"/>
          <w:numId w:val="8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86D11">
        <w:rPr>
          <w:rFonts w:ascii="Times New Roman" w:eastAsia="Times New Roman" w:hAnsi="Times New Roman" w:cs="Times New Roman"/>
          <w:sz w:val="24"/>
          <w:szCs w:val="24"/>
          <w:lang w:eastAsia="it-IT"/>
        </w:rPr>
        <w:t>Orari Sportello: lunedì e venerdì dalle 10:00 alle 13:00; martedì dalle 15:30 alle 17:30;</w:t>
      </w:r>
    </w:p>
    <w:p w14:paraId="27D3AEB6" w14:textId="77777777" w:rsidR="007F428A" w:rsidRPr="00986D11" w:rsidRDefault="007F428A" w:rsidP="007F4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86D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6. TRATTAMENTO DEI DATI PERSONALI</w:t>
      </w:r>
    </w:p>
    <w:p w14:paraId="7EE23C8D" w14:textId="77777777" w:rsidR="007F428A" w:rsidRPr="00986D11" w:rsidRDefault="007F428A" w:rsidP="007F4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86D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dati personali dei partecipanti saranno trattati nel rispetto della normativa vigente in materia di protezione dei dati personali (Regolamento UE 2016/679 e </w:t>
      </w:r>
      <w:proofErr w:type="spellStart"/>
      <w:r w:rsidRPr="00986D11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986D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196/2003);</w:t>
      </w:r>
    </w:p>
    <w:p w14:paraId="4839F584" w14:textId="77777777" w:rsidR="007F428A" w:rsidRPr="00986D11" w:rsidRDefault="007F428A" w:rsidP="007F4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28CB260" w14:textId="77777777" w:rsidR="007F428A" w:rsidRPr="00986D11" w:rsidRDefault="007F428A" w:rsidP="007F4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AA3FC85" w14:textId="56D0128E" w:rsidR="007F428A" w:rsidRPr="00986D11" w:rsidRDefault="007F428A" w:rsidP="007F4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86D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Alba Adriatica,  </w:t>
      </w:r>
    </w:p>
    <w:p w14:paraId="201B46AC" w14:textId="77777777" w:rsidR="006A2109" w:rsidRPr="00986D11" w:rsidRDefault="007F428A">
      <w:pPr>
        <w:pStyle w:val="Standard"/>
        <w:rPr>
          <w:rFonts w:ascii="Times New Roman" w:hAnsi="Times New Roman" w:cs="Times New Roman"/>
        </w:rPr>
      </w:pPr>
      <w:r w:rsidRPr="00986D11"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="00986D11" w:rsidRPr="00986D11">
        <w:rPr>
          <w:rFonts w:ascii="Times New Roman" w:hAnsi="Times New Roman" w:cs="Times New Roman"/>
        </w:rPr>
        <w:t xml:space="preserve">                 </w:t>
      </w:r>
      <w:r w:rsidRPr="00986D11">
        <w:rPr>
          <w:rFonts w:ascii="Times New Roman" w:hAnsi="Times New Roman" w:cs="Times New Roman"/>
        </w:rPr>
        <w:t>Responsabile dell’Ufficio Servizi al Cittadino</w:t>
      </w:r>
    </w:p>
    <w:p w14:paraId="5172EB7B" w14:textId="77777777" w:rsidR="007F428A" w:rsidRPr="00986D11" w:rsidRDefault="00986D11">
      <w:pPr>
        <w:pStyle w:val="Standard"/>
        <w:rPr>
          <w:rFonts w:ascii="Times New Roman" w:hAnsi="Times New Roman" w:cs="Times New Roman"/>
        </w:rPr>
      </w:pPr>
      <w:r w:rsidRPr="00986D1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  <w:r w:rsidR="007F428A" w:rsidRPr="00986D11">
        <w:rPr>
          <w:rFonts w:ascii="Times New Roman" w:hAnsi="Times New Roman" w:cs="Times New Roman"/>
        </w:rPr>
        <w:t>F.to digitalmente</w:t>
      </w:r>
    </w:p>
    <w:p w14:paraId="40C0B3F6" w14:textId="1A4A4BF8" w:rsidR="007F428A" w:rsidRPr="00986D11" w:rsidRDefault="00986D11">
      <w:pPr>
        <w:pStyle w:val="Standard"/>
        <w:rPr>
          <w:rFonts w:ascii="Times New Roman" w:hAnsi="Times New Roman" w:cs="Times New Roman"/>
        </w:rPr>
      </w:pPr>
      <w:r w:rsidRPr="00986D11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</w:t>
      </w:r>
      <w:r w:rsidRPr="00986D11">
        <w:rPr>
          <w:rFonts w:ascii="Times New Roman" w:hAnsi="Times New Roman" w:cs="Times New Roman"/>
        </w:rPr>
        <w:t xml:space="preserve"> </w:t>
      </w:r>
      <w:r w:rsidR="007F428A" w:rsidRPr="00986D11">
        <w:rPr>
          <w:rFonts w:ascii="Times New Roman" w:hAnsi="Times New Roman" w:cs="Times New Roman"/>
        </w:rPr>
        <w:t xml:space="preserve">Dott.ssa </w:t>
      </w:r>
      <w:r>
        <w:rPr>
          <w:rFonts w:ascii="Times New Roman" w:hAnsi="Times New Roman" w:cs="Times New Roman"/>
        </w:rPr>
        <w:t>E</w:t>
      </w:r>
      <w:r w:rsidR="007F428A" w:rsidRPr="00986D11">
        <w:rPr>
          <w:rFonts w:ascii="Times New Roman" w:hAnsi="Times New Roman" w:cs="Times New Roman"/>
        </w:rPr>
        <w:t>lena Lattanzi</w:t>
      </w:r>
    </w:p>
    <w:sectPr w:rsidR="007F428A" w:rsidRPr="00986D11">
      <w:headerReference w:type="default" r:id="rId9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D2DDF9" w14:textId="77777777" w:rsidR="00DE2C4E" w:rsidRDefault="00F72D9D">
      <w:pPr>
        <w:spacing w:after="0" w:line="240" w:lineRule="auto"/>
      </w:pPr>
      <w:r>
        <w:separator/>
      </w:r>
    </w:p>
  </w:endnote>
  <w:endnote w:type="continuationSeparator" w:id="0">
    <w:p w14:paraId="78603222" w14:textId="77777777" w:rsidR="00DE2C4E" w:rsidRDefault="00F72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68ACF0" w14:textId="77777777" w:rsidR="00DE2C4E" w:rsidRDefault="00F72D9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10FA45A" w14:textId="77777777" w:rsidR="00DE2C4E" w:rsidRDefault="00F72D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800E4" w14:textId="77777777" w:rsidR="00AB4218" w:rsidRDefault="00AB4218">
    <w:pPr>
      <w:pStyle w:val="Intestazione"/>
    </w:pPr>
  </w:p>
  <w:p w14:paraId="37972E8E" w14:textId="77777777" w:rsidR="00AB4218" w:rsidRDefault="00AB4218" w:rsidP="00AB4218">
    <w:pPr>
      <w:pStyle w:val="Titolo"/>
      <w:rPr>
        <w:rFonts w:ascii="Garamond" w:hAnsi="Garamond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9A86CE9" wp14:editId="6D66DE8A">
              <wp:simplePos x="0" y="0"/>
              <wp:positionH relativeFrom="column">
                <wp:posOffset>11430</wp:posOffset>
              </wp:positionH>
              <wp:positionV relativeFrom="paragraph">
                <wp:posOffset>14605</wp:posOffset>
              </wp:positionV>
              <wp:extent cx="913765" cy="1045210"/>
              <wp:effectExtent l="0" t="0" r="635" b="254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3765" cy="1045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74414E" w14:textId="77777777" w:rsidR="00AB4218" w:rsidRDefault="00AB4218" w:rsidP="00AB4218">
                          <w:r>
                            <w:rPr>
                              <w:rFonts w:asciiTheme="minorHAnsi" w:eastAsiaTheme="minorHAnsi" w:hAnsiTheme="minorHAnsi" w:cstheme="minorBidi"/>
                              <w:noProof/>
                              <w:sz w:val="20"/>
                              <w:lang w:eastAsia="it-IT"/>
                            </w:rPr>
                            <w:drawing>
                              <wp:inline distT="0" distB="0" distL="0" distR="0" wp14:anchorId="03C6E7AC" wp14:editId="00B26364">
                                <wp:extent cx="914400" cy="1000125"/>
                                <wp:effectExtent l="0" t="0" r="0" b="9525"/>
                                <wp:docPr id="2" name="Immagin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1000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noProof/>
                              <w:sz w:val="20"/>
                              <w:lang w:eastAsia="it-IT"/>
                            </w:rPr>
                            <w:drawing>
                              <wp:inline distT="0" distB="0" distL="0" distR="0" wp14:anchorId="569BA5C1" wp14:editId="2C32C052">
                                <wp:extent cx="914400" cy="1047750"/>
                                <wp:effectExtent l="0" t="0" r="0" b="0"/>
                                <wp:docPr id="1" name="Immagin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10477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A86CE9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.9pt;margin-top:1.15pt;width:71.95pt;height:8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" o:allowincell="f" filled="f" stroked="f">
              <v:textbox inset="0,0,0,0">
                <w:txbxContent>
                  <w:p w14:paraId="1E74414E" w14:textId="77777777" w:rsidR="00AB4218" w:rsidRDefault="00AB4218" w:rsidP="00AB4218">
                    <w:r>
                      <w:rPr>
                        <w:rFonts w:asciiTheme="minorHAnsi" w:eastAsiaTheme="minorHAnsi" w:hAnsiTheme="minorHAnsi" w:cstheme="minorBidi"/>
                        <w:noProof/>
                        <w:sz w:val="20"/>
                        <w:lang w:eastAsia="it-IT"/>
                      </w:rPr>
                      <w:drawing>
                        <wp:inline distT="0" distB="0" distL="0" distR="0" wp14:anchorId="03C6E7AC" wp14:editId="00B26364">
                          <wp:extent cx="914400" cy="1000125"/>
                          <wp:effectExtent l="0" t="0" r="0" b="9525"/>
                          <wp:docPr id="2" name="Immagin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1000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Theme="minorHAnsi" w:eastAsiaTheme="minorHAnsi" w:hAnsiTheme="minorHAnsi" w:cstheme="minorBidi"/>
                        <w:noProof/>
                        <w:sz w:val="20"/>
                        <w:lang w:eastAsia="it-IT"/>
                      </w:rPr>
                      <w:drawing>
                        <wp:inline distT="0" distB="0" distL="0" distR="0" wp14:anchorId="569BA5C1" wp14:editId="2C32C052">
                          <wp:extent cx="914400" cy="1047750"/>
                          <wp:effectExtent l="0" t="0" r="0" b="0"/>
                          <wp:docPr id="1" name="Immagin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1047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Garamond" w:hAnsi="Garamond"/>
      </w:rPr>
      <w:t xml:space="preserve">  </w:t>
    </w:r>
    <w:r>
      <w:rPr>
        <w:rFonts w:ascii="Garamond" w:hAnsi="Garamond"/>
        <w:color w:val="000000"/>
      </w:rPr>
      <w:t>COMUNE DI ALBA ADRIATICA</w:t>
    </w:r>
  </w:p>
  <w:p w14:paraId="3DE1BDA6" w14:textId="77777777" w:rsidR="00AB4218" w:rsidRDefault="00AB4218" w:rsidP="00AB4218">
    <w:pPr>
      <w:pStyle w:val="Sottotitolo"/>
      <w:rPr>
        <w:rFonts w:ascii="Garamond" w:hAnsi="Garamond"/>
        <w:color w:val="000000"/>
      </w:rPr>
    </w:pPr>
    <w:r>
      <w:rPr>
        <w:rFonts w:ascii="Garamond" w:hAnsi="Garamond"/>
        <w:color w:val="000000"/>
      </w:rPr>
      <w:t xml:space="preserve"> PROVINCIA DI TERAMO</w:t>
    </w:r>
  </w:p>
  <w:p w14:paraId="18356EC3" w14:textId="77777777" w:rsidR="00AB4218" w:rsidRDefault="00AB4218" w:rsidP="00AB4218">
    <w:pPr>
      <w:jc w:val="center"/>
      <w:rPr>
        <w:rFonts w:ascii="Garamond" w:hAnsi="Garamond"/>
        <w:color w:val="000000"/>
      </w:rPr>
    </w:pPr>
  </w:p>
  <w:p w14:paraId="54E6E011" w14:textId="77777777" w:rsidR="00AB4218" w:rsidRDefault="00AB4218" w:rsidP="00AB4218">
    <w:pPr>
      <w:rPr>
        <w:color w:val="000000"/>
        <w:sz w:val="24"/>
      </w:rPr>
    </w:pPr>
    <w:r w:rsidRPr="00AA72EE">
      <w:rPr>
        <w:rFonts w:ascii="Garamond" w:hAnsi="Garamond"/>
        <w:color w:val="000000"/>
        <w:sz w:val="28"/>
      </w:rPr>
      <w:t xml:space="preserve">                                                </w:t>
    </w:r>
  </w:p>
  <w:p w14:paraId="382ED2FA" w14:textId="77777777" w:rsidR="00AB4218" w:rsidRDefault="00AB421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6375B"/>
    <w:multiLevelType w:val="multilevel"/>
    <w:tmpl w:val="9642CEAA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BA5991"/>
    <w:multiLevelType w:val="multilevel"/>
    <w:tmpl w:val="BE8EE63E"/>
    <w:styleLink w:val="RTFNum11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◦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numFmt w:val="bullet"/>
      <w:lvlText w:val="▪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3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4">
      <w:numFmt w:val="bullet"/>
      <w:lvlText w:val="◦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5">
      <w:numFmt w:val="bullet"/>
      <w:lvlText w:val="▪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6"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7">
      <w:numFmt w:val="bullet"/>
      <w:lvlText w:val="◦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8">
      <w:numFmt w:val="bullet"/>
      <w:lvlText w:val="▪"/>
      <w:lvlJc w:val="left"/>
      <w:pPr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4AD6B48"/>
    <w:multiLevelType w:val="multilevel"/>
    <w:tmpl w:val="0170A80A"/>
    <w:styleLink w:val="WWNum2"/>
    <w:lvl w:ilvl="0">
      <w:numFmt w:val="bullet"/>
      <w:lvlText w:val="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156C11BE"/>
    <w:multiLevelType w:val="multilevel"/>
    <w:tmpl w:val="C0202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73575F"/>
    <w:multiLevelType w:val="multilevel"/>
    <w:tmpl w:val="43847A8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Times New Roman"/>
      </w:rPr>
    </w:lvl>
  </w:abstractNum>
  <w:abstractNum w:abstractNumId="5" w15:restartNumberingAfterBreak="0">
    <w:nsid w:val="4B2B6C7C"/>
    <w:multiLevelType w:val="multilevel"/>
    <w:tmpl w:val="440CD90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1984847848">
    <w:abstractNumId w:val="4"/>
  </w:num>
  <w:num w:numId="2" w16cid:durableId="2022661285">
    <w:abstractNumId w:val="2"/>
  </w:num>
  <w:num w:numId="3" w16cid:durableId="972295491">
    <w:abstractNumId w:val="0"/>
  </w:num>
  <w:num w:numId="4" w16cid:durableId="1526942248">
    <w:abstractNumId w:val="1"/>
  </w:num>
  <w:num w:numId="5" w16cid:durableId="1545409438">
    <w:abstractNumId w:val="1"/>
  </w:num>
  <w:num w:numId="6" w16cid:durableId="808089120">
    <w:abstractNumId w:val="5"/>
  </w:num>
  <w:num w:numId="7" w16cid:durableId="694502953">
    <w:abstractNumId w:val="4"/>
    <w:lvlOverride w:ilvl="0">
      <w:startOverride w:val="1"/>
    </w:lvlOverride>
  </w:num>
  <w:num w:numId="8" w16cid:durableId="5684225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/>
  <w:defaultTabStop w:val="708"/>
  <w:autoHyphenation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109"/>
    <w:rsid w:val="002574B7"/>
    <w:rsid w:val="00581C51"/>
    <w:rsid w:val="00643EAE"/>
    <w:rsid w:val="00682A9B"/>
    <w:rsid w:val="00690615"/>
    <w:rsid w:val="006A2109"/>
    <w:rsid w:val="006A29F0"/>
    <w:rsid w:val="007553C6"/>
    <w:rsid w:val="00794D93"/>
    <w:rsid w:val="007F428A"/>
    <w:rsid w:val="00986D11"/>
    <w:rsid w:val="00A17FFD"/>
    <w:rsid w:val="00AA59B0"/>
    <w:rsid w:val="00AA72EE"/>
    <w:rsid w:val="00AB4218"/>
    <w:rsid w:val="00C2309C"/>
    <w:rsid w:val="00D751D4"/>
    <w:rsid w:val="00DE2C4E"/>
    <w:rsid w:val="00E47940"/>
    <w:rsid w:val="00E75C97"/>
    <w:rsid w:val="00F7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8DDD700"/>
  <w15:docId w15:val="{753B03B3-9DD4-4EAB-9F35-E9871D576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Calibri"/>
        <w:kern w:val="3"/>
        <w:sz w:val="22"/>
        <w:szCs w:val="22"/>
        <w:lang w:val="it-IT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rtf1Predefinito">
    <w:name w:val="rtf1 Predefinito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Standard"/>
    <w:pPr>
      <w:ind w:left="720"/>
    </w:pPr>
  </w:style>
  <w:style w:type="character" w:customStyle="1" w:styleId="ListLabel1">
    <w:name w:val="ListLabel 1"/>
    <w:rPr>
      <w:rFonts w:cs="Times New Roman"/>
      <w:sz w:val="22"/>
    </w:rPr>
  </w:style>
  <w:style w:type="character" w:customStyle="1" w:styleId="ListLabel2">
    <w:name w:val="ListLabel 2"/>
    <w:rPr>
      <w:rFonts w:cs="Times New Roman"/>
    </w:rPr>
  </w:style>
  <w:style w:type="character" w:customStyle="1" w:styleId="RTFNum111">
    <w:name w:val="RTF_Num 11 1"/>
    <w:rPr>
      <w:rFonts w:ascii="Times New Roman" w:eastAsia="Times New Roman" w:hAnsi="Times New Roman" w:cs="Times New Roman"/>
    </w:rPr>
  </w:style>
  <w:style w:type="character" w:customStyle="1" w:styleId="RTFNum112">
    <w:name w:val="RTF_Num 11 2"/>
    <w:rPr>
      <w:rFonts w:ascii="Times New Roman" w:eastAsia="Times New Roman" w:hAnsi="Times New Roman" w:cs="Times New Roman"/>
    </w:rPr>
  </w:style>
  <w:style w:type="character" w:customStyle="1" w:styleId="RTFNum113">
    <w:name w:val="RTF_Num 11 3"/>
    <w:rPr>
      <w:rFonts w:ascii="Times New Roman" w:eastAsia="Times New Roman" w:hAnsi="Times New Roman" w:cs="Times New Roman"/>
    </w:rPr>
  </w:style>
  <w:style w:type="character" w:customStyle="1" w:styleId="RTFNum114">
    <w:name w:val="RTF_Num 11 4"/>
    <w:rPr>
      <w:rFonts w:ascii="Times New Roman" w:eastAsia="Times New Roman" w:hAnsi="Times New Roman" w:cs="Times New Roman"/>
    </w:rPr>
  </w:style>
  <w:style w:type="character" w:customStyle="1" w:styleId="RTFNum115">
    <w:name w:val="RTF_Num 11 5"/>
    <w:rPr>
      <w:rFonts w:ascii="Times New Roman" w:eastAsia="Times New Roman" w:hAnsi="Times New Roman" w:cs="Times New Roman"/>
    </w:rPr>
  </w:style>
  <w:style w:type="character" w:customStyle="1" w:styleId="RTFNum116">
    <w:name w:val="RTF_Num 11 6"/>
    <w:rPr>
      <w:rFonts w:ascii="Times New Roman" w:eastAsia="Times New Roman" w:hAnsi="Times New Roman" w:cs="Times New Roman"/>
    </w:rPr>
  </w:style>
  <w:style w:type="character" w:customStyle="1" w:styleId="RTFNum117">
    <w:name w:val="RTF_Num 11 7"/>
    <w:rPr>
      <w:rFonts w:ascii="Times New Roman" w:eastAsia="Times New Roman" w:hAnsi="Times New Roman" w:cs="Times New Roman"/>
    </w:rPr>
  </w:style>
  <w:style w:type="character" w:customStyle="1" w:styleId="RTFNum118">
    <w:name w:val="RTF_Num 11 8"/>
    <w:rPr>
      <w:rFonts w:ascii="Times New Roman" w:eastAsia="Times New Roman" w:hAnsi="Times New Roman" w:cs="Times New Roman"/>
    </w:rPr>
  </w:style>
  <w:style w:type="character" w:customStyle="1" w:styleId="RTFNum119">
    <w:name w:val="RTF_Num 11 9"/>
    <w:rPr>
      <w:rFonts w:ascii="Times New Roman" w:eastAsia="Times New Roman" w:hAnsi="Times New Roman"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RTFNum11">
    <w:name w:val="RTF_Num 11"/>
    <w:basedOn w:val="Nessunelenco"/>
    <w:pPr>
      <w:numPr>
        <w:numId w:val="4"/>
      </w:numPr>
    </w:pPr>
  </w:style>
  <w:style w:type="character" w:styleId="Collegamentoipertestuale">
    <w:name w:val="Hyperlink"/>
    <w:basedOn w:val="Carpredefinitoparagrafo"/>
    <w:uiPriority w:val="99"/>
    <w:unhideWhenUsed/>
    <w:rsid w:val="007553C6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B42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4218"/>
  </w:style>
  <w:style w:type="paragraph" w:styleId="Pidipagina">
    <w:name w:val="footer"/>
    <w:basedOn w:val="Normale"/>
    <w:link w:val="PidipaginaCarattere"/>
    <w:uiPriority w:val="99"/>
    <w:unhideWhenUsed/>
    <w:rsid w:val="00AB42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4218"/>
  </w:style>
  <w:style w:type="paragraph" w:styleId="Titolo">
    <w:name w:val="Title"/>
    <w:basedOn w:val="Normale"/>
    <w:link w:val="TitoloCarattere"/>
    <w:qFormat/>
    <w:rsid w:val="00AB4218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b/>
      <w:kern w:val="0"/>
      <w:sz w:val="4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B4218"/>
    <w:rPr>
      <w:rFonts w:ascii="Times New Roman" w:eastAsia="Times New Roman" w:hAnsi="Times New Roman" w:cs="Times New Roman"/>
      <w:b/>
      <w:kern w:val="0"/>
      <w:sz w:val="44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AB4218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AB4218"/>
    <w:rPr>
      <w:rFonts w:ascii="Times New Roman" w:eastAsia="Times New Roman" w:hAnsi="Times New Roman" w:cs="Times New Roman"/>
      <w:kern w:val="0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40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zisociali@comune.alba-adriatica.t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alba-adriatica.t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DI BERARDINO</dc:creator>
  <cp:lastModifiedBy>Elmora Cichetti</cp:lastModifiedBy>
  <cp:revision>4</cp:revision>
  <cp:lastPrinted>2024-04-04T12:11:00Z</cp:lastPrinted>
  <dcterms:created xsi:type="dcterms:W3CDTF">2026-10-01T08:41:00Z</dcterms:created>
  <dcterms:modified xsi:type="dcterms:W3CDTF">2026-10-12T08:09:00Z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